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6A" w:rsidRDefault="006C736A" w:rsidP="00380E57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402057"/>
            <wp:effectExtent l="19050" t="0" r="3175" b="0"/>
            <wp:docPr id="2" name="Рисунок 1" descr="D:\РАДОНЕЖСКИЙ\ФХД\Контракт упр 20230320_13175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ФХД\Контракт упр 20230320_131753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36A" w:rsidRDefault="006C736A" w:rsidP="00380E57">
      <w:pPr>
        <w:pStyle w:val="a3"/>
        <w:jc w:val="center"/>
        <w:rPr>
          <w:b/>
          <w:sz w:val="28"/>
          <w:szCs w:val="28"/>
        </w:rPr>
      </w:pPr>
    </w:p>
    <w:p w:rsidR="006C736A" w:rsidRDefault="006C736A" w:rsidP="00380E57">
      <w:pPr>
        <w:pStyle w:val="a3"/>
        <w:jc w:val="center"/>
        <w:rPr>
          <w:b/>
          <w:sz w:val="28"/>
          <w:szCs w:val="28"/>
        </w:rPr>
      </w:pPr>
    </w:p>
    <w:p w:rsidR="006C736A" w:rsidRDefault="006C736A" w:rsidP="00380E57">
      <w:pPr>
        <w:pStyle w:val="a3"/>
        <w:jc w:val="center"/>
        <w:rPr>
          <w:b/>
          <w:sz w:val="28"/>
          <w:szCs w:val="28"/>
        </w:rPr>
      </w:pPr>
    </w:p>
    <w:p w:rsidR="006C736A" w:rsidRDefault="006C736A" w:rsidP="00380E57">
      <w:pPr>
        <w:pStyle w:val="a3"/>
        <w:jc w:val="center"/>
        <w:rPr>
          <w:b/>
          <w:sz w:val="28"/>
          <w:szCs w:val="28"/>
        </w:rPr>
      </w:pPr>
    </w:p>
    <w:p w:rsidR="006C736A" w:rsidRDefault="006C736A" w:rsidP="00380E57">
      <w:pPr>
        <w:pStyle w:val="a3"/>
        <w:jc w:val="center"/>
        <w:rPr>
          <w:b/>
          <w:sz w:val="28"/>
          <w:szCs w:val="28"/>
        </w:rPr>
      </w:pPr>
    </w:p>
    <w:p w:rsidR="006C736A" w:rsidRDefault="006C736A" w:rsidP="00380E57">
      <w:pPr>
        <w:pStyle w:val="a3"/>
        <w:jc w:val="center"/>
        <w:rPr>
          <w:b/>
          <w:sz w:val="28"/>
          <w:szCs w:val="28"/>
        </w:rPr>
      </w:pPr>
    </w:p>
    <w:p w:rsidR="00380E57" w:rsidRDefault="00380E57" w:rsidP="00380E57">
      <w:pPr>
        <w:pStyle w:val="a3"/>
        <w:jc w:val="center"/>
        <w:rPr>
          <w:b/>
          <w:sz w:val="28"/>
          <w:szCs w:val="28"/>
        </w:rPr>
      </w:pPr>
      <w:r w:rsidRPr="00010803">
        <w:rPr>
          <w:b/>
          <w:noProof/>
          <w:sz w:val="28"/>
          <w:szCs w:val="28"/>
        </w:rPr>
        <w:drawing>
          <wp:inline distT="0" distB="0" distL="0" distR="0">
            <wp:extent cx="431800" cy="577850"/>
            <wp:effectExtent l="19050" t="0" r="6350" b="0"/>
            <wp:docPr id="11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E57" w:rsidRPr="00380E57" w:rsidRDefault="00380E57" w:rsidP="00380E57">
      <w:pPr>
        <w:pStyle w:val="a3"/>
        <w:jc w:val="center"/>
        <w:rPr>
          <w:b/>
          <w:sz w:val="22"/>
          <w:szCs w:val="28"/>
        </w:rPr>
      </w:pPr>
      <w:r w:rsidRPr="00380E57">
        <w:rPr>
          <w:b/>
          <w:sz w:val="22"/>
          <w:szCs w:val="28"/>
        </w:rPr>
        <w:t>Муниципальное бюджетное  дошкольное образовательное учреждение</w:t>
      </w:r>
    </w:p>
    <w:p w:rsidR="00380E57" w:rsidRPr="00380E57" w:rsidRDefault="00380E57" w:rsidP="00380E57">
      <w:pPr>
        <w:pStyle w:val="a3"/>
        <w:jc w:val="center"/>
        <w:rPr>
          <w:b/>
          <w:sz w:val="22"/>
          <w:szCs w:val="28"/>
        </w:rPr>
      </w:pPr>
      <w:r w:rsidRPr="00380E57">
        <w:rPr>
          <w:b/>
          <w:sz w:val="22"/>
          <w:szCs w:val="28"/>
        </w:rPr>
        <w:t xml:space="preserve"> «Детский сад «Радонежский» </w:t>
      </w:r>
      <w:proofErr w:type="gramStart"/>
      <w:r w:rsidRPr="00380E57">
        <w:rPr>
          <w:b/>
          <w:sz w:val="22"/>
          <w:szCs w:val="28"/>
        </w:rPr>
        <w:t>г</w:t>
      </w:r>
      <w:proofErr w:type="gramEnd"/>
      <w:r w:rsidRPr="00380E57">
        <w:rPr>
          <w:b/>
          <w:sz w:val="22"/>
          <w:szCs w:val="28"/>
        </w:rPr>
        <w:t>. Строитель Яковлевского городского округа»</w:t>
      </w:r>
    </w:p>
    <w:p w:rsidR="00380E57" w:rsidRPr="00380E57" w:rsidRDefault="00380E57" w:rsidP="00380E57">
      <w:pPr>
        <w:pStyle w:val="a3"/>
        <w:jc w:val="center"/>
        <w:rPr>
          <w:sz w:val="22"/>
          <w:szCs w:val="28"/>
        </w:rPr>
      </w:pPr>
      <w:r w:rsidRPr="00380E57">
        <w:rPr>
          <w:sz w:val="22"/>
          <w:szCs w:val="28"/>
        </w:rPr>
        <w:t xml:space="preserve">309070, Россия, Белгородская область, </w:t>
      </w:r>
      <w:proofErr w:type="spellStart"/>
      <w:r w:rsidRPr="00380E57">
        <w:rPr>
          <w:sz w:val="22"/>
          <w:szCs w:val="28"/>
        </w:rPr>
        <w:t>Яковлевский</w:t>
      </w:r>
      <w:proofErr w:type="spellEnd"/>
      <w:r w:rsidRPr="00380E57">
        <w:rPr>
          <w:sz w:val="22"/>
          <w:szCs w:val="28"/>
        </w:rPr>
        <w:t xml:space="preserve"> район, </w:t>
      </w:r>
      <w:proofErr w:type="gramStart"/>
      <w:r w:rsidRPr="00380E57">
        <w:rPr>
          <w:sz w:val="22"/>
          <w:szCs w:val="28"/>
        </w:rPr>
        <w:t>г</w:t>
      </w:r>
      <w:proofErr w:type="gramEnd"/>
      <w:r w:rsidRPr="00380E57">
        <w:rPr>
          <w:sz w:val="22"/>
          <w:szCs w:val="28"/>
        </w:rPr>
        <w:t>. Строитель, переулок Жукова, дом 2.</w:t>
      </w:r>
    </w:p>
    <w:p w:rsidR="00380E57" w:rsidRPr="00380E57" w:rsidRDefault="00380E57" w:rsidP="00380E57">
      <w:pPr>
        <w:pStyle w:val="a3"/>
        <w:jc w:val="center"/>
        <w:rPr>
          <w:b/>
          <w:szCs w:val="28"/>
        </w:rPr>
      </w:pPr>
    </w:p>
    <w:p w:rsidR="00E5666B" w:rsidRDefault="00E5666B" w:rsidP="00E5666B">
      <w:pPr>
        <w:pStyle w:val="a3"/>
        <w:jc w:val="center"/>
        <w:rPr>
          <w:b/>
          <w:sz w:val="20"/>
          <w:szCs w:val="20"/>
        </w:rPr>
      </w:pPr>
    </w:p>
    <w:p w:rsidR="00E5666B" w:rsidRPr="00971937" w:rsidRDefault="00E5666B" w:rsidP="00E5666B">
      <w:pPr>
        <w:pStyle w:val="a3"/>
        <w:jc w:val="center"/>
        <w:rPr>
          <w:b/>
          <w:sz w:val="20"/>
          <w:szCs w:val="20"/>
        </w:rPr>
      </w:pPr>
    </w:p>
    <w:p w:rsidR="00E5666B" w:rsidRPr="00971937" w:rsidRDefault="00E5666B" w:rsidP="00E5666B">
      <w:pPr>
        <w:ind w:left="360"/>
        <w:jc w:val="center"/>
        <w:rPr>
          <w:b/>
        </w:rPr>
      </w:pPr>
    </w:p>
    <w:tbl>
      <w:tblPr>
        <w:tblW w:w="9930" w:type="dxa"/>
        <w:tblLayout w:type="fixed"/>
        <w:tblLook w:val="04A0"/>
      </w:tblPr>
      <w:tblGrid>
        <w:gridCol w:w="3485"/>
        <w:gridCol w:w="3144"/>
        <w:gridCol w:w="3301"/>
      </w:tblGrid>
      <w:tr w:rsidR="00E5666B" w:rsidRPr="00206A93" w:rsidTr="007D0DC5">
        <w:tc>
          <w:tcPr>
            <w:tcW w:w="3485" w:type="dxa"/>
          </w:tcPr>
          <w:p w:rsidR="00E5666B" w:rsidRPr="00206A93" w:rsidRDefault="00E5666B" w:rsidP="007D0DC5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206A93">
              <w:rPr>
                <w:rFonts w:ascii="Times New Roman" w:eastAsia="Calibri" w:hAnsi="Times New Roman"/>
                <w:color w:val="000000"/>
              </w:rPr>
              <w:t xml:space="preserve">Принято на Управляющем совете </w:t>
            </w:r>
          </w:p>
          <w:p w:rsidR="00E5666B" w:rsidRPr="00206A93" w:rsidRDefault="00E5666B" w:rsidP="007D0DC5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206A93">
              <w:rPr>
                <w:rFonts w:ascii="Times New Roman" w:eastAsia="Calibri" w:hAnsi="Times New Roman"/>
                <w:color w:val="000000"/>
              </w:rPr>
              <w:t xml:space="preserve">МБДОУ «Детский сад «Радонежский» </w:t>
            </w: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gramStart"/>
            <w:r w:rsidRPr="00206A93">
              <w:rPr>
                <w:rFonts w:ascii="Times New Roman" w:eastAsia="Calibri" w:hAnsi="Times New Roman"/>
                <w:color w:val="000000"/>
              </w:rPr>
              <w:t>г</w:t>
            </w:r>
            <w:proofErr w:type="gramEnd"/>
            <w:r w:rsidRPr="00206A93">
              <w:rPr>
                <w:rFonts w:ascii="Times New Roman" w:eastAsia="Calibri" w:hAnsi="Times New Roman"/>
                <w:color w:val="000000"/>
              </w:rPr>
              <w:t>. Строитель</w:t>
            </w:r>
          </w:p>
          <w:p w:rsidR="00E5666B" w:rsidRPr="00206A93" w:rsidRDefault="00E5666B" w:rsidP="007D0DC5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</w:p>
          <w:p w:rsidR="00E5666B" w:rsidRPr="00206A93" w:rsidRDefault="00E5666B" w:rsidP="007D0DC5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</w:p>
          <w:p w:rsidR="00E5666B" w:rsidRPr="00206A93" w:rsidRDefault="00E5666B" w:rsidP="007D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</w:rPr>
              <w:t>Протокол № 5 от 31.08. 2022</w:t>
            </w:r>
            <w:r w:rsidRPr="00206A93">
              <w:rPr>
                <w:rFonts w:ascii="Times New Roman" w:eastAsia="Calibri" w:hAnsi="Times New Roman"/>
                <w:color w:val="000000"/>
              </w:rPr>
              <w:t xml:space="preserve"> г.</w:t>
            </w:r>
          </w:p>
        </w:tc>
        <w:tc>
          <w:tcPr>
            <w:tcW w:w="3144" w:type="dxa"/>
          </w:tcPr>
          <w:p w:rsidR="00E5666B" w:rsidRPr="00206A93" w:rsidRDefault="00E5666B" w:rsidP="007D0DC5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206A93">
              <w:rPr>
                <w:rFonts w:ascii="Times New Roman" w:eastAsia="Calibri" w:hAnsi="Times New Roman"/>
                <w:color w:val="000000"/>
              </w:rPr>
              <w:t>«СОГЛАСОВАНО»</w:t>
            </w:r>
          </w:p>
          <w:p w:rsidR="00E5666B" w:rsidRPr="00206A93" w:rsidRDefault="00E5666B" w:rsidP="007D0DC5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206A93">
              <w:rPr>
                <w:rFonts w:ascii="Times New Roman" w:eastAsia="Calibri" w:hAnsi="Times New Roman"/>
                <w:color w:val="000000"/>
              </w:rPr>
              <w:t>Председатель ПК МБДОУ «Детский сад «Радонежский» г. Строитель</w:t>
            </w:r>
          </w:p>
          <w:p w:rsidR="00E5666B" w:rsidRPr="00206A93" w:rsidRDefault="00E5666B" w:rsidP="007D0DC5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206A93">
              <w:rPr>
                <w:rFonts w:ascii="Times New Roman" w:eastAsia="Calibri" w:hAnsi="Times New Roman"/>
                <w:color w:val="000000"/>
              </w:rPr>
              <w:t>___________  Н.В.Евдокимова</w:t>
            </w:r>
          </w:p>
          <w:p w:rsidR="00E5666B" w:rsidRPr="00206A93" w:rsidRDefault="00E5666B" w:rsidP="007D0DC5">
            <w:pPr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</w:rPr>
              <w:t>Протокол  от 31.08.2022</w:t>
            </w:r>
            <w:r w:rsidRPr="00206A93">
              <w:rPr>
                <w:rFonts w:ascii="Times New Roman" w:eastAsia="Calibri" w:hAnsi="Times New Roman"/>
                <w:color w:val="000000"/>
              </w:rPr>
              <w:t xml:space="preserve"> г.</w:t>
            </w:r>
          </w:p>
        </w:tc>
        <w:tc>
          <w:tcPr>
            <w:tcW w:w="3301" w:type="dxa"/>
          </w:tcPr>
          <w:p w:rsidR="00E5666B" w:rsidRPr="00206A93" w:rsidRDefault="00E5666B" w:rsidP="007D0DC5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206A93">
              <w:rPr>
                <w:rFonts w:ascii="Times New Roman" w:eastAsia="Calibri" w:hAnsi="Times New Roman"/>
                <w:color w:val="000000"/>
              </w:rPr>
              <w:t>«УТВЕРЖДАЮ»</w:t>
            </w:r>
          </w:p>
          <w:p w:rsidR="00E5666B" w:rsidRPr="00206A93" w:rsidRDefault="00E5666B" w:rsidP="007D0DC5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206A93">
              <w:rPr>
                <w:rFonts w:ascii="Times New Roman" w:eastAsia="Calibri" w:hAnsi="Times New Roman"/>
                <w:color w:val="000000"/>
              </w:rPr>
              <w:t xml:space="preserve">Заведующая МБДОУ «Детский сад «Радонежский» </w:t>
            </w:r>
            <w:proofErr w:type="gramStart"/>
            <w:r w:rsidRPr="00206A93">
              <w:rPr>
                <w:rFonts w:ascii="Times New Roman" w:eastAsia="Calibri" w:hAnsi="Times New Roman"/>
                <w:color w:val="000000"/>
              </w:rPr>
              <w:t>г</w:t>
            </w:r>
            <w:proofErr w:type="gramEnd"/>
            <w:r w:rsidRPr="00206A93">
              <w:rPr>
                <w:rFonts w:ascii="Times New Roman" w:eastAsia="Calibri" w:hAnsi="Times New Roman"/>
                <w:color w:val="000000"/>
              </w:rPr>
              <w:t>. Строитель</w:t>
            </w:r>
          </w:p>
          <w:p w:rsidR="00E5666B" w:rsidRPr="00206A93" w:rsidRDefault="00E5666B" w:rsidP="007D0DC5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</w:p>
          <w:p w:rsidR="00E5666B" w:rsidRPr="00206A93" w:rsidRDefault="00E5666B" w:rsidP="007D0DC5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206A93">
              <w:rPr>
                <w:rFonts w:ascii="Times New Roman" w:eastAsia="Calibri" w:hAnsi="Times New Roman"/>
                <w:color w:val="000000"/>
              </w:rPr>
              <w:t>________________ Е.А.Климова</w:t>
            </w:r>
          </w:p>
          <w:p w:rsidR="00E5666B" w:rsidRPr="00206A93" w:rsidRDefault="00E5666B" w:rsidP="007D0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</w:rPr>
              <w:t>Приказ № 157 от 31.08</w:t>
            </w:r>
            <w:r w:rsidRPr="00206A93">
              <w:rPr>
                <w:rFonts w:ascii="Times New Roman" w:eastAsia="Calibri" w:hAnsi="Times New Roman"/>
                <w:color w:val="000000"/>
              </w:rPr>
              <w:t xml:space="preserve">. </w:t>
            </w:r>
            <w:r>
              <w:rPr>
                <w:rFonts w:ascii="Times New Roman" w:eastAsia="Calibri" w:hAnsi="Times New Roman"/>
                <w:color w:val="000000"/>
              </w:rPr>
              <w:t>2022</w:t>
            </w:r>
            <w:r w:rsidRPr="00206A93">
              <w:rPr>
                <w:rFonts w:ascii="Times New Roman" w:eastAsia="Calibri" w:hAnsi="Times New Roman"/>
                <w:color w:val="000000"/>
              </w:rPr>
              <w:t>г.</w:t>
            </w:r>
          </w:p>
        </w:tc>
      </w:tr>
    </w:tbl>
    <w:p w:rsidR="00E5666B" w:rsidRDefault="00E5666B" w:rsidP="00E566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66B" w:rsidRDefault="00E5666B"/>
    <w:p w:rsidR="00E5666B" w:rsidRPr="00962FA2" w:rsidRDefault="00E5666B" w:rsidP="00E566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2FA2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5666B" w:rsidRDefault="00E5666B" w:rsidP="00E566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2FA2">
        <w:rPr>
          <w:rFonts w:ascii="Times New Roman" w:hAnsi="Times New Roman"/>
          <w:b/>
          <w:sz w:val="28"/>
          <w:szCs w:val="28"/>
        </w:rPr>
        <w:t>О КОНТРАКТНОМ УПРАВЛЯЮЩЕМ</w:t>
      </w:r>
    </w:p>
    <w:p w:rsidR="00E5666B" w:rsidRDefault="00E5666B" w:rsidP="00E5666B">
      <w:pPr>
        <w:pStyle w:val="a3"/>
        <w:jc w:val="center"/>
        <w:rPr>
          <w:b/>
          <w:sz w:val="28"/>
          <w:szCs w:val="28"/>
        </w:rPr>
      </w:pPr>
      <w:r w:rsidRPr="00962FA2">
        <w:rPr>
          <w:b/>
          <w:sz w:val="28"/>
          <w:szCs w:val="28"/>
        </w:rPr>
        <w:t xml:space="preserve">Муниципального бюджетного дошкольного образовательного учреждения </w:t>
      </w:r>
      <w:r>
        <w:rPr>
          <w:b/>
          <w:sz w:val="28"/>
          <w:szCs w:val="28"/>
        </w:rPr>
        <w:t>«</w:t>
      </w:r>
      <w:r w:rsidRPr="00962FA2">
        <w:rPr>
          <w:b/>
          <w:sz w:val="28"/>
          <w:szCs w:val="28"/>
        </w:rPr>
        <w:t>Детский</w:t>
      </w:r>
      <w:r>
        <w:rPr>
          <w:b/>
          <w:sz w:val="28"/>
          <w:szCs w:val="28"/>
        </w:rPr>
        <w:t xml:space="preserve"> сад</w:t>
      </w:r>
      <w:r w:rsidRPr="00962FA2">
        <w:rPr>
          <w:b/>
          <w:sz w:val="28"/>
          <w:szCs w:val="28"/>
        </w:rPr>
        <w:t xml:space="preserve"> «Радонежский» </w:t>
      </w:r>
      <w:proofErr w:type="gramStart"/>
      <w:r w:rsidRPr="00962FA2">
        <w:rPr>
          <w:b/>
          <w:sz w:val="28"/>
          <w:szCs w:val="28"/>
        </w:rPr>
        <w:t>г</w:t>
      </w:r>
      <w:proofErr w:type="gramEnd"/>
      <w:r w:rsidRPr="00962FA2">
        <w:rPr>
          <w:b/>
          <w:sz w:val="28"/>
          <w:szCs w:val="28"/>
        </w:rPr>
        <w:t>. Строитель Яковлевского городского округа»</w:t>
      </w:r>
    </w:p>
    <w:p w:rsidR="00E5666B" w:rsidRDefault="00E5666B" w:rsidP="00E566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66B" w:rsidRPr="009B450C" w:rsidRDefault="00E5666B" w:rsidP="00E566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50C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E5666B" w:rsidRPr="009B450C" w:rsidRDefault="00E5666B" w:rsidP="00C0706E">
      <w:pPr>
        <w:widowControl w:val="0"/>
        <w:numPr>
          <w:ilvl w:val="1"/>
          <w:numId w:val="1"/>
        </w:numPr>
        <w:tabs>
          <w:tab w:val="left" w:pos="481"/>
        </w:tabs>
        <w:spacing w:after="0" w:line="274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 w:rsidRPr="009B450C">
        <w:rPr>
          <w:rFonts w:ascii="Times New Roman" w:hAnsi="Times New Roman"/>
          <w:color w:val="000000"/>
          <w:sz w:val="24"/>
          <w:szCs w:val="24"/>
          <w:lang w:bidi="ru-RU"/>
        </w:rPr>
        <w:t>Настоящее Положение о контрактном управляющем (далее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9B450C">
        <w:rPr>
          <w:rFonts w:ascii="Times New Roman" w:hAnsi="Times New Roman"/>
          <w:color w:val="000000"/>
          <w:sz w:val="24"/>
          <w:szCs w:val="24"/>
          <w:lang w:bidi="ru-RU"/>
        </w:rPr>
        <w:t xml:space="preserve">- Положение) </w:t>
      </w:r>
      <w:r w:rsidRPr="009B450C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«Детский сад «Радонежский» г. Строитель Яковлевского городского округа» (далее ДОУ) </w:t>
      </w:r>
      <w:r w:rsidRPr="009B450C">
        <w:rPr>
          <w:rFonts w:ascii="Times New Roman" w:hAnsi="Times New Roman"/>
          <w:color w:val="000000"/>
          <w:sz w:val="24"/>
          <w:szCs w:val="24"/>
          <w:lang w:bidi="ru-RU"/>
        </w:rPr>
        <w:t>разработано в соответствии с Федеральным законом от 05.04.2013 № 44-ФЗ «О контрактной системе в сфере закупок товаров, работ, услуг для обеспечения государс</w:t>
      </w:r>
      <w:r w:rsidRPr="009B450C">
        <w:rPr>
          <w:rFonts w:ascii="Times New Roman" w:hAnsi="Times New Roman"/>
          <w:color w:val="000000"/>
          <w:sz w:val="24"/>
          <w:szCs w:val="24"/>
          <w:lang w:bidi="ru-RU"/>
        </w:rPr>
        <w:t>т</w:t>
      </w:r>
      <w:r w:rsidRPr="009B450C">
        <w:rPr>
          <w:rFonts w:ascii="Times New Roman" w:hAnsi="Times New Roman"/>
          <w:color w:val="000000"/>
          <w:sz w:val="24"/>
          <w:szCs w:val="24"/>
          <w:lang w:bidi="ru-RU"/>
        </w:rPr>
        <w:t>венных и муниципальных нужд» с изменениями на 31 июля 2020 года, Конституцией Ро</w:t>
      </w:r>
      <w:r w:rsidRPr="009B450C">
        <w:rPr>
          <w:rFonts w:ascii="Times New Roman" w:hAnsi="Times New Roman"/>
          <w:color w:val="000000"/>
          <w:sz w:val="24"/>
          <w:szCs w:val="24"/>
          <w:lang w:bidi="ru-RU"/>
        </w:rPr>
        <w:t>с</w:t>
      </w:r>
      <w:r w:rsidRPr="009B450C">
        <w:rPr>
          <w:rFonts w:ascii="Times New Roman" w:hAnsi="Times New Roman"/>
          <w:color w:val="000000"/>
          <w:sz w:val="24"/>
          <w:szCs w:val="24"/>
          <w:lang w:bidi="ru-RU"/>
        </w:rPr>
        <w:t>сийской Федерации, гражданским и бюджетным законодательством</w:t>
      </w:r>
      <w:proofErr w:type="gramEnd"/>
      <w:r w:rsidRPr="009B450C">
        <w:rPr>
          <w:rFonts w:ascii="Times New Roman" w:hAnsi="Times New Roman"/>
          <w:color w:val="000000"/>
          <w:sz w:val="24"/>
          <w:szCs w:val="24"/>
          <w:lang w:bidi="ru-RU"/>
        </w:rPr>
        <w:t xml:space="preserve"> Российской Федер</w:t>
      </w:r>
      <w:r w:rsidRPr="009B450C">
        <w:rPr>
          <w:rFonts w:ascii="Times New Roman" w:hAnsi="Times New Roman"/>
          <w:color w:val="000000"/>
          <w:sz w:val="24"/>
          <w:szCs w:val="24"/>
          <w:lang w:bidi="ru-RU"/>
        </w:rPr>
        <w:t>а</w:t>
      </w:r>
      <w:r w:rsidRPr="009B450C">
        <w:rPr>
          <w:rFonts w:ascii="Times New Roman" w:hAnsi="Times New Roman"/>
          <w:color w:val="000000"/>
          <w:sz w:val="24"/>
          <w:szCs w:val="24"/>
          <w:lang w:bidi="ru-RU"/>
        </w:rPr>
        <w:t>ции.</w:t>
      </w:r>
    </w:p>
    <w:p w:rsidR="00E5666B" w:rsidRPr="00E5666B" w:rsidRDefault="00E5666B" w:rsidP="00C0706E">
      <w:pPr>
        <w:widowControl w:val="0"/>
        <w:numPr>
          <w:ilvl w:val="1"/>
          <w:numId w:val="1"/>
        </w:numPr>
        <w:tabs>
          <w:tab w:val="left" w:pos="471"/>
        </w:tabs>
        <w:spacing w:after="0" w:line="274" w:lineRule="exact"/>
        <w:jc w:val="both"/>
        <w:rPr>
          <w:rFonts w:ascii="Times New Roman" w:hAnsi="Times New Roman"/>
          <w:sz w:val="24"/>
          <w:szCs w:val="24"/>
          <w:lang w:bidi="ru-RU"/>
        </w:rPr>
      </w:pPr>
      <w:r w:rsidRPr="00E5666B">
        <w:rPr>
          <w:rFonts w:ascii="Times New Roman" w:hAnsi="Times New Roman"/>
          <w:sz w:val="24"/>
          <w:szCs w:val="24"/>
          <w:lang w:bidi="ru-RU"/>
        </w:rPr>
        <w:t>Настоящее Положение устанавливает права и обязанности контрактного управля</w:t>
      </w:r>
      <w:r w:rsidRPr="00E5666B">
        <w:rPr>
          <w:rFonts w:ascii="Times New Roman" w:hAnsi="Times New Roman"/>
          <w:sz w:val="24"/>
          <w:szCs w:val="24"/>
          <w:lang w:bidi="ru-RU"/>
        </w:rPr>
        <w:t>ю</w:t>
      </w:r>
      <w:r w:rsidRPr="00E5666B">
        <w:rPr>
          <w:rFonts w:ascii="Times New Roman" w:hAnsi="Times New Roman"/>
          <w:sz w:val="24"/>
          <w:szCs w:val="24"/>
          <w:lang w:bidi="ru-RU"/>
        </w:rPr>
        <w:t>щего, порядок его работы при осуществлении закупок товаров, работ, услуг для обеспечения нужд ДОУ, в том числе на этапе планирования закупок, определ</w:t>
      </w:r>
      <w:r w:rsidRPr="00E5666B">
        <w:rPr>
          <w:rFonts w:ascii="Times New Roman" w:hAnsi="Times New Roman"/>
          <w:sz w:val="24"/>
          <w:szCs w:val="24"/>
          <w:lang w:bidi="ru-RU"/>
        </w:rPr>
        <w:t>е</w:t>
      </w:r>
      <w:r w:rsidRPr="00E5666B">
        <w:rPr>
          <w:rFonts w:ascii="Times New Roman" w:hAnsi="Times New Roman"/>
          <w:sz w:val="24"/>
          <w:szCs w:val="24"/>
          <w:lang w:bidi="ru-RU"/>
        </w:rPr>
        <w:t>ния поставщиков (подрядчиков, исполнителей), заключения и исполнения контрактов.</w:t>
      </w:r>
    </w:p>
    <w:p w:rsidR="00E5666B" w:rsidRPr="00E5666B" w:rsidRDefault="00E5666B" w:rsidP="00C0706E">
      <w:pPr>
        <w:widowControl w:val="0"/>
        <w:numPr>
          <w:ilvl w:val="1"/>
          <w:numId w:val="1"/>
        </w:numPr>
        <w:tabs>
          <w:tab w:val="left" w:pos="47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66B">
        <w:rPr>
          <w:rFonts w:ascii="Times New Roman" w:hAnsi="Times New Roman" w:cs="Times New Roman"/>
          <w:sz w:val="24"/>
          <w:szCs w:val="24"/>
          <w:lang w:bidi="ru-RU"/>
        </w:rPr>
        <w:t>На должность контрактного управляющего назначается лицо, имеющее:</w:t>
      </w:r>
      <w:r w:rsidRPr="00E5666B">
        <w:rPr>
          <w:rFonts w:ascii="Times New Roman" w:hAnsi="Times New Roman" w:cs="Times New Roman"/>
          <w:sz w:val="24"/>
          <w:szCs w:val="24"/>
        </w:rPr>
        <w:br/>
        <w:t>– высшее профессиональное образование (</w:t>
      </w:r>
      <w:proofErr w:type="spellStart"/>
      <w:r w:rsidRPr="00E5666B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E5666B">
        <w:rPr>
          <w:rFonts w:ascii="Times New Roman" w:hAnsi="Times New Roman" w:cs="Times New Roman"/>
          <w:sz w:val="24"/>
          <w:szCs w:val="24"/>
        </w:rPr>
        <w:t>, магистратура);</w:t>
      </w:r>
    </w:p>
    <w:p w:rsidR="00E5666B" w:rsidRPr="00E5666B" w:rsidRDefault="00E5666B" w:rsidP="00C0706E">
      <w:pPr>
        <w:spacing w:after="1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5666B">
        <w:rPr>
          <w:rFonts w:ascii="Times New Roman" w:eastAsia="Times New Roman" w:hAnsi="Times New Roman" w:cs="Times New Roman"/>
          <w:sz w:val="24"/>
          <w:szCs w:val="24"/>
        </w:rPr>
        <w:t>дополнительное профессиональное образование по программам повышения квалификации или программам профессиональной переподготовки в сфере закупок.</w:t>
      </w:r>
    </w:p>
    <w:p w:rsidR="00E5666B" w:rsidRPr="00E5666B" w:rsidRDefault="00E5666B" w:rsidP="00E5666B">
      <w:pPr>
        <w:widowControl w:val="0"/>
        <w:tabs>
          <w:tab w:val="left" w:pos="4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5666B">
        <w:rPr>
          <w:rFonts w:ascii="Times New Roman" w:hAnsi="Times New Roman"/>
          <w:color w:val="000000"/>
          <w:sz w:val="24"/>
          <w:szCs w:val="24"/>
          <w:lang w:bidi="ru-RU"/>
        </w:rPr>
        <w:t>1.4. Контрактный управляющий должен знать:</w:t>
      </w:r>
    </w:p>
    <w:p w:rsidR="00E5666B" w:rsidRPr="00632EFC" w:rsidRDefault="00E5666B" w:rsidP="00E5666B">
      <w:pPr>
        <w:pStyle w:val="a5"/>
        <w:widowControl w:val="0"/>
        <w:tabs>
          <w:tab w:val="left" w:pos="4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32EFC">
        <w:rPr>
          <w:rFonts w:ascii="Times New Roman" w:hAnsi="Times New Roman"/>
          <w:color w:val="000000"/>
          <w:sz w:val="24"/>
          <w:szCs w:val="24"/>
          <w:lang w:bidi="ru-RU"/>
        </w:rPr>
        <w:t>- законодательные и иные нормативные правовые акты о контрактной системе в сфере закупок товаров (работ, услуг) для обеспечения государственных и муниципальных нужд;</w:t>
      </w:r>
    </w:p>
    <w:p w:rsidR="00E5666B" w:rsidRPr="00632EFC" w:rsidRDefault="00E5666B" w:rsidP="00E5666B">
      <w:pPr>
        <w:pStyle w:val="a5"/>
        <w:widowControl w:val="0"/>
        <w:tabs>
          <w:tab w:val="left" w:pos="4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32EFC">
        <w:rPr>
          <w:rFonts w:ascii="Times New Roman" w:hAnsi="Times New Roman"/>
          <w:color w:val="000000"/>
          <w:sz w:val="24"/>
          <w:szCs w:val="24"/>
          <w:lang w:bidi="ru-RU"/>
        </w:rPr>
        <w:t>- методы планирования закупок товаров (работ, услуг);</w:t>
      </w:r>
    </w:p>
    <w:p w:rsidR="00E5666B" w:rsidRPr="00632EFC" w:rsidRDefault="00E5666B" w:rsidP="00E5666B">
      <w:pPr>
        <w:pStyle w:val="a5"/>
        <w:widowControl w:val="0"/>
        <w:tabs>
          <w:tab w:val="left" w:pos="4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32EFC">
        <w:rPr>
          <w:rFonts w:ascii="Times New Roman" w:hAnsi="Times New Roman"/>
          <w:color w:val="000000"/>
          <w:sz w:val="24"/>
          <w:szCs w:val="24"/>
          <w:lang w:bidi="ru-RU"/>
        </w:rPr>
        <w:t>- методы обоснования цен товаров (работ, услуг);</w:t>
      </w:r>
    </w:p>
    <w:p w:rsidR="00E5666B" w:rsidRPr="00632EFC" w:rsidRDefault="00E5666B" w:rsidP="00E5666B">
      <w:pPr>
        <w:pStyle w:val="a5"/>
        <w:widowControl w:val="0"/>
        <w:tabs>
          <w:tab w:val="left" w:pos="4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32EFC">
        <w:rPr>
          <w:rFonts w:ascii="Times New Roman" w:hAnsi="Times New Roman"/>
          <w:color w:val="000000"/>
          <w:sz w:val="24"/>
          <w:szCs w:val="24"/>
          <w:lang w:bidi="ru-RU"/>
        </w:rPr>
        <w:t>- способы определения поставщиков (подрядчиков, исполнителей);</w:t>
      </w:r>
    </w:p>
    <w:p w:rsidR="00E5666B" w:rsidRPr="00632EFC" w:rsidRDefault="00E5666B" w:rsidP="00E5666B">
      <w:pPr>
        <w:pStyle w:val="a5"/>
        <w:widowControl w:val="0"/>
        <w:tabs>
          <w:tab w:val="left" w:pos="4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32EFC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- законодательство, регламентирующее отдельные виды договоров;</w:t>
      </w:r>
    </w:p>
    <w:p w:rsidR="00E5666B" w:rsidRPr="00632EFC" w:rsidRDefault="00E5666B" w:rsidP="00E5666B">
      <w:pPr>
        <w:pStyle w:val="a5"/>
        <w:widowControl w:val="0"/>
        <w:tabs>
          <w:tab w:val="left" w:pos="4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32EFC">
        <w:rPr>
          <w:rFonts w:ascii="Times New Roman" w:hAnsi="Times New Roman"/>
          <w:color w:val="000000"/>
          <w:sz w:val="24"/>
          <w:szCs w:val="24"/>
          <w:lang w:bidi="ru-RU"/>
        </w:rPr>
        <w:t>- правила приемки товаров (работ, услуг);</w:t>
      </w:r>
    </w:p>
    <w:p w:rsidR="00E5666B" w:rsidRDefault="00E5666B" w:rsidP="00E5666B">
      <w:pPr>
        <w:pStyle w:val="a5"/>
        <w:widowControl w:val="0"/>
        <w:tabs>
          <w:tab w:val="left" w:pos="4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32EFC">
        <w:rPr>
          <w:rFonts w:ascii="Times New Roman" w:hAnsi="Times New Roman"/>
          <w:color w:val="000000"/>
          <w:sz w:val="24"/>
          <w:szCs w:val="24"/>
          <w:lang w:bidi="ru-RU"/>
        </w:rPr>
        <w:t>- средства вычислительно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й техники, коммуникаций и связи.</w:t>
      </w:r>
    </w:p>
    <w:p w:rsidR="00E5666B" w:rsidRPr="00E5666B" w:rsidRDefault="00E5666B" w:rsidP="00E5666B">
      <w:pPr>
        <w:widowControl w:val="0"/>
        <w:tabs>
          <w:tab w:val="left" w:pos="4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5666B">
        <w:rPr>
          <w:rFonts w:ascii="Times New Roman" w:hAnsi="Times New Roman"/>
          <w:color w:val="000000"/>
          <w:sz w:val="24"/>
          <w:szCs w:val="24"/>
          <w:lang w:bidi="ru-RU"/>
        </w:rPr>
        <w:t>1.5. Функции и полномочия определены в Соглашении «О передаче функций по учету и сопровождению бюджетных обязательств между МБДОУ «Детский сад «Радонежский» г</w:t>
      </w:r>
      <w:proofErr w:type="gramStart"/>
      <w:r w:rsidRPr="00E5666B">
        <w:rPr>
          <w:rFonts w:ascii="Times New Roman" w:hAnsi="Times New Roman"/>
          <w:color w:val="000000"/>
          <w:sz w:val="24"/>
          <w:szCs w:val="24"/>
          <w:lang w:bidi="ru-RU"/>
        </w:rPr>
        <w:t>.С</w:t>
      </w:r>
      <w:proofErr w:type="gramEnd"/>
      <w:r w:rsidRPr="00E5666B">
        <w:rPr>
          <w:rFonts w:ascii="Times New Roman" w:hAnsi="Times New Roman"/>
          <w:color w:val="000000"/>
          <w:sz w:val="24"/>
          <w:szCs w:val="24"/>
          <w:lang w:bidi="ru-RU"/>
        </w:rPr>
        <w:t>троитель Яковлевского городского округа и МКУ «Центр бухгалтерского обслуживания учреждений сферы образования Яковлевского городского округа».</w:t>
      </w:r>
      <w:bookmarkStart w:id="0" w:name="_GoBack"/>
      <w:bookmarkEnd w:id="0"/>
    </w:p>
    <w:p w:rsidR="00E5666B" w:rsidRDefault="00E5666B" w:rsidP="00E566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666B" w:rsidRDefault="00E5666B" w:rsidP="00E566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666B" w:rsidRPr="00035B23" w:rsidRDefault="00E5666B" w:rsidP="00E5666B">
      <w:pPr>
        <w:spacing w:after="0" w:line="240" w:lineRule="auto"/>
        <w:jc w:val="center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b/>
          <w:bCs/>
          <w:sz w:val="24"/>
          <w:szCs w:val="24"/>
        </w:rPr>
        <w:t>2. Функции</w:t>
      </w: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 </w:t>
      </w: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2.1. Планирование и обоснование закупок.</w:t>
      </w: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2.2. Обеспечение проведения определений поставщиков (подрядчиков, исполнит</w:t>
      </w:r>
      <w:r w:rsidRPr="00035B23">
        <w:rPr>
          <w:rFonts w:ascii="Times New Roman" w:hAnsi="Times New Roman"/>
          <w:sz w:val="24"/>
          <w:szCs w:val="24"/>
        </w:rPr>
        <w:t>е</w:t>
      </w:r>
      <w:r w:rsidRPr="00035B23">
        <w:rPr>
          <w:rFonts w:ascii="Times New Roman" w:hAnsi="Times New Roman"/>
          <w:sz w:val="24"/>
          <w:szCs w:val="24"/>
        </w:rPr>
        <w:t>лей) конкурентными способами.</w:t>
      </w:r>
    </w:p>
    <w:p w:rsidR="00E5666B" w:rsidRPr="00E5666B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2.3. Организация заключения контракта по итогам определения поставщика (подря</w:t>
      </w:r>
      <w:r w:rsidRPr="00035B23">
        <w:rPr>
          <w:rFonts w:ascii="Times New Roman" w:hAnsi="Times New Roman"/>
          <w:sz w:val="24"/>
          <w:szCs w:val="24"/>
        </w:rPr>
        <w:t>д</w:t>
      </w:r>
      <w:r w:rsidRPr="00035B23">
        <w:rPr>
          <w:rFonts w:ascii="Times New Roman" w:hAnsi="Times New Roman"/>
          <w:sz w:val="24"/>
          <w:szCs w:val="24"/>
        </w:rPr>
        <w:t>чика, исполнителя) конкурентным способом и контракта с единственным поставщиком (подрядчиком, исполнителем).</w:t>
      </w: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2.4. Контроль исполнения контрактов поставщиками (подрядчиками, исполнител</w:t>
      </w:r>
      <w:r w:rsidRPr="00035B23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ми)</w:t>
      </w:r>
      <w:r w:rsidRPr="00035B23">
        <w:rPr>
          <w:rFonts w:ascii="Times New Roman" w:hAnsi="Times New Roman"/>
          <w:sz w:val="24"/>
          <w:szCs w:val="24"/>
        </w:rPr>
        <w:t>.</w:t>
      </w: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2.5. Участие в рассмотрении дел об обжаловании результатов определения поста</w:t>
      </w:r>
      <w:r w:rsidRPr="00035B23">
        <w:rPr>
          <w:rFonts w:ascii="Times New Roman" w:hAnsi="Times New Roman"/>
          <w:sz w:val="24"/>
          <w:szCs w:val="24"/>
        </w:rPr>
        <w:t>в</w:t>
      </w:r>
      <w:r w:rsidRPr="00035B23">
        <w:rPr>
          <w:rFonts w:ascii="Times New Roman" w:hAnsi="Times New Roman"/>
          <w:sz w:val="24"/>
          <w:szCs w:val="24"/>
        </w:rPr>
        <w:t xml:space="preserve">щиков (подрядчиков, исполнителей) и подготовка материалов для </w:t>
      </w:r>
      <w:proofErr w:type="spellStart"/>
      <w:r w:rsidRPr="00035B23">
        <w:rPr>
          <w:rFonts w:ascii="Times New Roman" w:hAnsi="Times New Roman"/>
          <w:sz w:val="24"/>
          <w:szCs w:val="24"/>
        </w:rPr>
        <w:t>претензионно-исковой</w:t>
      </w:r>
      <w:proofErr w:type="spellEnd"/>
      <w:r w:rsidRPr="00035B23">
        <w:rPr>
          <w:rFonts w:ascii="Times New Roman" w:hAnsi="Times New Roman"/>
          <w:sz w:val="24"/>
          <w:szCs w:val="24"/>
        </w:rPr>
        <w:t xml:space="preserve"> работы.</w:t>
      </w:r>
    </w:p>
    <w:p w:rsidR="00E5666B" w:rsidRPr="00035B23" w:rsidRDefault="00E5666B" w:rsidP="00E5666B">
      <w:pPr>
        <w:spacing w:after="0" w:line="240" w:lineRule="auto"/>
        <w:jc w:val="center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>Полномочия контрактного управляющего</w:t>
      </w: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 </w:t>
      </w: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3.1. При планировании закупок контрактный управляющий: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1) разрабатывает план-график и готовит вносимые в него изменения, размещает эти документы в единой информационной системе (далее - ЕИС);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2) организует консультации с поставщиками с целью определить состояние конк</w:t>
      </w:r>
      <w:r w:rsidRPr="00035B23">
        <w:rPr>
          <w:rFonts w:ascii="Times New Roman" w:hAnsi="Times New Roman"/>
          <w:sz w:val="24"/>
          <w:szCs w:val="24"/>
        </w:rPr>
        <w:t>у</w:t>
      </w:r>
      <w:r w:rsidRPr="00035B23">
        <w:rPr>
          <w:rFonts w:ascii="Times New Roman" w:hAnsi="Times New Roman"/>
          <w:sz w:val="24"/>
          <w:szCs w:val="24"/>
        </w:rPr>
        <w:t>рентной среды на соответствующих рынках товаров (работ, услуг) и выявить наилучшие технологии и решения для обеспечения нужд заказчика, участвует в этих консультациях;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3) организует общественное обсуждение закупок (при необходимости);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3.2. При подготовке к проведению процедур определения поставщиков (подрядч</w:t>
      </w:r>
      <w:r w:rsidRPr="00035B23">
        <w:rPr>
          <w:rFonts w:ascii="Times New Roman" w:hAnsi="Times New Roman"/>
          <w:sz w:val="24"/>
          <w:szCs w:val="24"/>
        </w:rPr>
        <w:t>и</w:t>
      </w:r>
      <w:r w:rsidRPr="00035B23">
        <w:rPr>
          <w:rFonts w:ascii="Times New Roman" w:hAnsi="Times New Roman"/>
          <w:sz w:val="24"/>
          <w:szCs w:val="24"/>
        </w:rPr>
        <w:t>ков, исполнителей) контрактный управляющий: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1) подготавливает документацию о закупках, проекты контрактов, приглашения принять участие в определении поставщиков (подрядчиков, исполнителей) закрытыми спос</w:t>
      </w:r>
      <w:r w:rsidRPr="00035B23">
        <w:rPr>
          <w:rFonts w:ascii="Times New Roman" w:hAnsi="Times New Roman"/>
          <w:sz w:val="24"/>
          <w:szCs w:val="24"/>
        </w:rPr>
        <w:t>о</w:t>
      </w:r>
      <w:r w:rsidRPr="00035B23">
        <w:rPr>
          <w:rFonts w:ascii="Times New Roman" w:hAnsi="Times New Roman"/>
          <w:sz w:val="24"/>
          <w:szCs w:val="24"/>
        </w:rPr>
        <w:t>бами (в том числе в электронной форме), иные необходимые для осуществления закупок документы, а также извещения об отмене определения поставщика, изменения в извещ</w:t>
      </w:r>
      <w:r w:rsidRPr="00035B23">
        <w:rPr>
          <w:rFonts w:ascii="Times New Roman" w:hAnsi="Times New Roman"/>
          <w:sz w:val="24"/>
          <w:szCs w:val="24"/>
        </w:rPr>
        <w:t>е</w:t>
      </w:r>
      <w:r w:rsidRPr="00035B23">
        <w:rPr>
          <w:rFonts w:ascii="Times New Roman" w:hAnsi="Times New Roman"/>
          <w:sz w:val="24"/>
          <w:szCs w:val="24"/>
        </w:rPr>
        <w:t>ниях и (или) документации о закупках;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2) организует подготовку описания объекта закупки в извещениях и (или) докуме</w:t>
      </w:r>
      <w:r w:rsidRPr="00035B23">
        <w:rPr>
          <w:rFonts w:ascii="Times New Roman" w:hAnsi="Times New Roman"/>
          <w:sz w:val="24"/>
          <w:szCs w:val="24"/>
        </w:rPr>
        <w:t>н</w:t>
      </w:r>
      <w:r w:rsidRPr="00035B23">
        <w:rPr>
          <w:rFonts w:ascii="Times New Roman" w:hAnsi="Times New Roman"/>
          <w:sz w:val="24"/>
          <w:szCs w:val="24"/>
        </w:rPr>
        <w:t>тации о закупках, привлекая по согласованию с руководством других сотрудников, имеющих необходимые знания;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3) определяет и обосновывает НМЦК, цену контракта, заключаемого с единстве</w:t>
      </w:r>
      <w:r w:rsidRPr="00035B23">
        <w:rPr>
          <w:rFonts w:ascii="Times New Roman" w:hAnsi="Times New Roman"/>
          <w:sz w:val="24"/>
          <w:szCs w:val="24"/>
        </w:rPr>
        <w:t>н</w:t>
      </w:r>
      <w:r w:rsidRPr="00035B23">
        <w:rPr>
          <w:rFonts w:ascii="Times New Roman" w:hAnsi="Times New Roman"/>
          <w:sz w:val="24"/>
          <w:szCs w:val="24"/>
        </w:rPr>
        <w:t>ным поставщиком (подрядчиком, исполнителем), начальную цену единицы (начальную сумму цен единиц) товаров, работ, услуг, максимальное значение цены контракта;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4) обеспечивает проведение закрытых способов определения поставщиков (подря</w:t>
      </w:r>
      <w:r w:rsidRPr="00035B23">
        <w:rPr>
          <w:rFonts w:ascii="Times New Roman" w:hAnsi="Times New Roman"/>
          <w:sz w:val="24"/>
          <w:szCs w:val="24"/>
        </w:rPr>
        <w:t>д</w:t>
      </w:r>
      <w:r w:rsidRPr="00035B23">
        <w:rPr>
          <w:rFonts w:ascii="Times New Roman" w:hAnsi="Times New Roman"/>
          <w:sz w:val="24"/>
          <w:szCs w:val="24"/>
        </w:rPr>
        <w:t>чиков, исполнителей);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 xml:space="preserve">5) </w:t>
      </w:r>
      <w:r w:rsidR="00380E57">
        <w:rPr>
          <w:rFonts w:ascii="Times New Roman" w:hAnsi="Times New Roman"/>
          <w:sz w:val="24"/>
          <w:szCs w:val="24"/>
        </w:rPr>
        <w:t xml:space="preserve"> </w:t>
      </w:r>
      <w:r w:rsidRPr="00035B23">
        <w:rPr>
          <w:rFonts w:ascii="Times New Roman" w:hAnsi="Times New Roman"/>
          <w:sz w:val="24"/>
          <w:szCs w:val="24"/>
        </w:rPr>
        <w:t>привлекает экспертов, экспертные организации;</w:t>
      </w:r>
    </w:p>
    <w:p w:rsidR="00E5666B" w:rsidRPr="00035B23" w:rsidRDefault="00380E57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E5666B" w:rsidRPr="00035B23">
        <w:rPr>
          <w:rFonts w:ascii="Times New Roman" w:hAnsi="Times New Roman"/>
          <w:sz w:val="24"/>
          <w:szCs w:val="24"/>
        </w:rPr>
        <w:t xml:space="preserve">формирует извещение с учетом требований </w:t>
      </w:r>
      <w:hyperlink r:id="rId7" w:history="1">
        <w:r w:rsidR="00E5666B" w:rsidRPr="00035B23">
          <w:rPr>
            <w:rFonts w:ascii="Times New Roman" w:hAnsi="Times New Roman"/>
            <w:color w:val="0000FF"/>
            <w:sz w:val="24"/>
            <w:szCs w:val="24"/>
          </w:rPr>
          <w:t>ст. 42</w:t>
        </w:r>
      </w:hyperlink>
      <w:r w:rsidR="00E5666B" w:rsidRPr="00035B23">
        <w:rPr>
          <w:rFonts w:ascii="Times New Roman" w:hAnsi="Times New Roman"/>
          <w:sz w:val="24"/>
          <w:szCs w:val="24"/>
        </w:rPr>
        <w:t xml:space="preserve"> Закона N 44-ФЗ (включая и</w:t>
      </w:r>
      <w:r w:rsidR="00E5666B" w:rsidRPr="00035B23">
        <w:rPr>
          <w:rFonts w:ascii="Times New Roman" w:hAnsi="Times New Roman"/>
          <w:sz w:val="24"/>
          <w:szCs w:val="24"/>
        </w:rPr>
        <w:t>н</w:t>
      </w:r>
      <w:r w:rsidR="00E5666B" w:rsidRPr="00035B23">
        <w:rPr>
          <w:rFonts w:ascii="Times New Roman" w:hAnsi="Times New Roman"/>
          <w:sz w:val="24"/>
          <w:szCs w:val="24"/>
        </w:rPr>
        <w:t>формацию о применении национального режима, ограничении участия в закупке СМП и СОНКО (при необходимости), предоставлении преимуществ организациям инвалидов, учреждениям и предприятиям УИС).</w:t>
      </w: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lastRenderedPageBreak/>
        <w:t>3.3. При проведении процедур определения поставщиков (подрядчиков, исполнит</w:t>
      </w:r>
      <w:r w:rsidRPr="00035B23">
        <w:rPr>
          <w:rFonts w:ascii="Times New Roman" w:hAnsi="Times New Roman"/>
          <w:sz w:val="24"/>
          <w:szCs w:val="24"/>
        </w:rPr>
        <w:t>е</w:t>
      </w:r>
      <w:r w:rsidRPr="00035B23">
        <w:rPr>
          <w:rFonts w:ascii="Times New Roman" w:hAnsi="Times New Roman"/>
          <w:sz w:val="24"/>
          <w:szCs w:val="24"/>
        </w:rPr>
        <w:t>лей) конкурентными способами контрактный управляющий: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035B23">
        <w:rPr>
          <w:rFonts w:ascii="Times New Roman" w:hAnsi="Times New Roman"/>
          <w:sz w:val="24"/>
          <w:szCs w:val="24"/>
        </w:rPr>
        <w:t>1) размещает в ЕИС документацию о закупках и проекты контрактов, протоколы, предусмотренные законодательством о контрактной системе в сфере закупок, приглашения принять участие в определении поставщиков (подрядчиков, исполнителей) закрыт</w:t>
      </w:r>
      <w:r w:rsidRPr="00035B23">
        <w:rPr>
          <w:rFonts w:ascii="Times New Roman" w:hAnsi="Times New Roman"/>
          <w:sz w:val="24"/>
          <w:szCs w:val="24"/>
        </w:rPr>
        <w:t>ы</w:t>
      </w:r>
      <w:r w:rsidRPr="00035B23">
        <w:rPr>
          <w:rFonts w:ascii="Times New Roman" w:hAnsi="Times New Roman"/>
          <w:sz w:val="24"/>
          <w:szCs w:val="24"/>
        </w:rPr>
        <w:t>ми способами (в том числе в электронной форме), иные необходимые для осуществления закупок документы, а также извещения об отмене определения поставщика, изменения в извещениях, документации о закупках;</w:t>
      </w:r>
      <w:proofErr w:type="gramEnd"/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2) подготавливает и размещает в ЕИС разъяснения положений документации о з</w:t>
      </w:r>
      <w:r w:rsidRPr="00035B23">
        <w:rPr>
          <w:rFonts w:ascii="Times New Roman" w:hAnsi="Times New Roman"/>
          <w:sz w:val="24"/>
          <w:szCs w:val="24"/>
        </w:rPr>
        <w:t>а</w:t>
      </w:r>
      <w:r w:rsidRPr="00035B23">
        <w:rPr>
          <w:rFonts w:ascii="Times New Roman" w:hAnsi="Times New Roman"/>
          <w:sz w:val="24"/>
          <w:szCs w:val="24"/>
        </w:rPr>
        <w:t>купке;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3.4. При заключении контрактов контрактный управляющий: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1) размещает проект контракта (контракт) в ЕИС и на электронной площадке;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2) рассматривает протокол разногласий (при необходимости);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3)</w:t>
      </w:r>
      <w:r w:rsidRPr="00035B23">
        <w:rPr>
          <w:rFonts w:ascii="Times New Roman" w:hAnsi="Times New Roman"/>
          <w:sz w:val="24"/>
          <w:szCs w:val="24"/>
        </w:rPr>
        <w:t>обеспечивает направление в уполномоченный орган документов, которые треб</w:t>
      </w:r>
      <w:r w:rsidRPr="00035B23">
        <w:rPr>
          <w:rFonts w:ascii="Times New Roman" w:hAnsi="Times New Roman"/>
          <w:sz w:val="24"/>
          <w:szCs w:val="24"/>
        </w:rPr>
        <w:t>у</w:t>
      </w:r>
      <w:r w:rsidRPr="00035B23">
        <w:rPr>
          <w:rFonts w:ascii="Times New Roman" w:hAnsi="Times New Roman"/>
          <w:sz w:val="24"/>
          <w:szCs w:val="24"/>
        </w:rPr>
        <w:t>ются для согласования заключения контракта (уведомления о заключении контракта) с единственным поставщиком (подрядчиком, исполнителем);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4) организует направление информации и документов о заключенных контрактах в орган, уполномоченный на ведение реестра контрактов;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5) подготавливает и направляет в уполномоченный орган информацию и документы, которые необходимы для включения в реестр недобросовестных поставщиков (подрядч</w:t>
      </w:r>
      <w:r w:rsidRPr="00035B23">
        <w:rPr>
          <w:rFonts w:ascii="Times New Roman" w:hAnsi="Times New Roman"/>
          <w:sz w:val="24"/>
          <w:szCs w:val="24"/>
        </w:rPr>
        <w:t>и</w:t>
      </w:r>
      <w:r w:rsidRPr="00035B23">
        <w:rPr>
          <w:rFonts w:ascii="Times New Roman" w:hAnsi="Times New Roman"/>
          <w:sz w:val="24"/>
          <w:szCs w:val="24"/>
        </w:rPr>
        <w:t>ков, исполнителей) информации об участниках закупок, уклонившихся от заключения контрактов;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B51CF1">
        <w:rPr>
          <w:rFonts w:ascii="Times New Roman" w:hAnsi="Times New Roman"/>
          <w:sz w:val="24"/>
          <w:szCs w:val="24"/>
        </w:rPr>
        <w:t>6) осуществляет рассмотрение независимой</w:t>
      </w:r>
      <w:r w:rsidRPr="00035B23">
        <w:rPr>
          <w:rFonts w:ascii="Times New Roman" w:hAnsi="Times New Roman"/>
          <w:sz w:val="24"/>
          <w:szCs w:val="24"/>
        </w:rPr>
        <w:t xml:space="preserve"> гарантии, поступившей в качестве обе</w:t>
      </w:r>
      <w:r w:rsidRPr="00035B23">
        <w:rPr>
          <w:rFonts w:ascii="Times New Roman" w:hAnsi="Times New Roman"/>
          <w:sz w:val="24"/>
          <w:szCs w:val="24"/>
        </w:rPr>
        <w:t>с</w:t>
      </w:r>
      <w:r w:rsidRPr="00035B23">
        <w:rPr>
          <w:rFonts w:ascii="Times New Roman" w:hAnsi="Times New Roman"/>
          <w:sz w:val="24"/>
          <w:szCs w:val="24"/>
        </w:rPr>
        <w:t>печения исполнения контракта;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7</w:t>
      </w:r>
      <w:r w:rsidRPr="00035B23">
        <w:rPr>
          <w:rFonts w:ascii="Times New Roman" w:hAnsi="Times New Roman"/>
          <w:sz w:val="24"/>
          <w:szCs w:val="24"/>
        </w:rPr>
        <w:t xml:space="preserve">) обеспечивает хранение документов, оформленных в ходе проведения </w:t>
      </w:r>
      <w:hyperlink r:id="rId8" w:history="1">
        <w:r w:rsidRPr="00035B23">
          <w:rPr>
            <w:rFonts w:ascii="Times New Roman" w:hAnsi="Times New Roman"/>
            <w:color w:val="0000FF"/>
            <w:sz w:val="24"/>
            <w:szCs w:val="24"/>
          </w:rPr>
          <w:t>конкурса</w:t>
        </w:r>
      </w:hyperlink>
      <w:r w:rsidRPr="00035B23">
        <w:rPr>
          <w:rFonts w:ascii="Times New Roman" w:hAnsi="Times New Roman"/>
          <w:sz w:val="24"/>
          <w:szCs w:val="24"/>
        </w:rPr>
        <w:t xml:space="preserve"> и </w:t>
      </w:r>
      <w:hyperlink r:id="rId9" w:history="1">
        <w:r w:rsidRPr="00035B23">
          <w:rPr>
            <w:rFonts w:ascii="Times New Roman" w:hAnsi="Times New Roman"/>
            <w:color w:val="0000FF"/>
            <w:sz w:val="24"/>
            <w:szCs w:val="24"/>
          </w:rPr>
          <w:t>закрытого аукциона</w:t>
        </w:r>
      </w:hyperlink>
      <w:r w:rsidRPr="00035B23">
        <w:rPr>
          <w:rFonts w:ascii="Times New Roman" w:hAnsi="Times New Roman"/>
          <w:sz w:val="24"/>
          <w:szCs w:val="24"/>
        </w:rPr>
        <w:t>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8</w:t>
      </w:r>
      <w:r w:rsidRPr="00035B23">
        <w:rPr>
          <w:rFonts w:ascii="Times New Roman" w:hAnsi="Times New Roman"/>
          <w:sz w:val="24"/>
          <w:szCs w:val="24"/>
        </w:rPr>
        <w:t>) обеспечивает заключение контракта с участником закупки, в том числе при укл</w:t>
      </w:r>
      <w:r w:rsidRPr="00035B23">
        <w:rPr>
          <w:rFonts w:ascii="Times New Roman" w:hAnsi="Times New Roman"/>
          <w:sz w:val="24"/>
          <w:szCs w:val="24"/>
        </w:rPr>
        <w:t>о</w:t>
      </w:r>
      <w:r w:rsidRPr="00035B23">
        <w:rPr>
          <w:rFonts w:ascii="Times New Roman" w:hAnsi="Times New Roman"/>
          <w:sz w:val="24"/>
          <w:szCs w:val="24"/>
        </w:rPr>
        <w:t>нении победителя от его заключения.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3.5. При исполнении контрактов контрактный управляющий: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1</w:t>
      </w:r>
      <w:r w:rsidRPr="00035B23">
        <w:rPr>
          <w:rFonts w:ascii="Times New Roman" w:hAnsi="Times New Roman"/>
          <w:sz w:val="24"/>
          <w:szCs w:val="24"/>
        </w:rPr>
        <w:t>) взаимодействует с поставщиком (подрядчиком, исполнителем) при изменении, расторжении контракта, а также в случае необходимости применения мер ответственности и совершения иных действий при неисполнении или ненадлежащем исполнении контра</w:t>
      </w:r>
      <w:r w:rsidRPr="00035B23">
        <w:rPr>
          <w:rFonts w:ascii="Times New Roman" w:hAnsi="Times New Roman"/>
          <w:sz w:val="24"/>
          <w:szCs w:val="24"/>
        </w:rPr>
        <w:t>к</w:t>
      </w:r>
      <w:r w:rsidRPr="00035B23">
        <w:rPr>
          <w:rFonts w:ascii="Times New Roman" w:hAnsi="Times New Roman"/>
          <w:sz w:val="24"/>
          <w:szCs w:val="24"/>
        </w:rPr>
        <w:t>та;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2</w:t>
      </w:r>
      <w:r w:rsidRPr="00035B23">
        <w:rPr>
          <w:rFonts w:ascii="Times New Roman" w:hAnsi="Times New Roman"/>
          <w:sz w:val="24"/>
          <w:szCs w:val="24"/>
        </w:rPr>
        <w:t>) организует направление в уполномоченный орган информации и документов, необходимых для включения в реестр недобросовестных поставщиков (подрядчиков, испо</w:t>
      </w:r>
      <w:r w:rsidRPr="00035B23">
        <w:rPr>
          <w:rFonts w:ascii="Times New Roman" w:hAnsi="Times New Roman"/>
          <w:sz w:val="24"/>
          <w:szCs w:val="24"/>
        </w:rPr>
        <w:t>л</w:t>
      </w:r>
      <w:r w:rsidRPr="00035B23">
        <w:rPr>
          <w:rFonts w:ascii="Times New Roman" w:hAnsi="Times New Roman"/>
          <w:sz w:val="24"/>
          <w:szCs w:val="24"/>
        </w:rPr>
        <w:t>нителей) сведений о лице, контракт с которым расторгнут по решению суда или в связи с односторонним отказом заказчика от исполнения контракта по причине существенного нарушения этим лицом условий контракта;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3</w:t>
      </w:r>
      <w:r w:rsidRPr="00035B23">
        <w:rPr>
          <w:rFonts w:ascii="Times New Roman" w:hAnsi="Times New Roman"/>
          <w:sz w:val="24"/>
          <w:szCs w:val="24"/>
        </w:rPr>
        <w:t>) организует включение в реестр контрактов информации и документов об исполн</w:t>
      </w:r>
      <w:r w:rsidRPr="00035B23">
        <w:rPr>
          <w:rFonts w:ascii="Times New Roman" w:hAnsi="Times New Roman"/>
          <w:sz w:val="24"/>
          <w:szCs w:val="24"/>
        </w:rPr>
        <w:t>е</w:t>
      </w:r>
      <w:r w:rsidRPr="00035B23">
        <w:rPr>
          <w:rFonts w:ascii="Times New Roman" w:hAnsi="Times New Roman"/>
          <w:sz w:val="24"/>
          <w:szCs w:val="24"/>
        </w:rPr>
        <w:t>нии контракта (отдельного этапа исполнения контракта), изменении или расторжении контрактов, данных о соисполнителях - СМП или СОНКО (представленных поставщиком (подрядчиком, исполнителем)), а также сведений о приемке поставленного товара (в</w:t>
      </w:r>
      <w:r w:rsidRPr="00035B23">
        <w:rPr>
          <w:rFonts w:ascii="Times New Roman" w:hAnsi="Times New Roman"/>
          <w:sz w:val="24"/>
          <w:szCs w:val="24"/>
        </w:rPr>
        <w:t>ы</w:t>
      </w:r>
      <w:r w:rsidRPr="00035B23">
        <w:rPr>
          <w:rFonts w:ascii="Times New Roman" w:hAnsi="Times New Roman"/>
          <w:sz w:val="24"/>
          <w:szCs w:val="24"/>
        </w:rPr>
        <w:t xml:space="preserve">полненной работы, оказанной услуги), в том числе </w:t>
      </w:r>
      <w:hyperlink r:id="rId10" w:history="1">
        <w:r w:rsidRPr="00035B23">
          <w:rPr>
            <w:rFonts w:ascii="Times New Roman" w:hAnsi="Times New Roman"/>
            <w:color w:val="0000FF"/>
            <w:sz w:val="24"/>
            <w:szCs w:val="24"/>
          </w:rPr>
          <w:t>частичной</w:t>
        </w:r>
      </w:hyperlink>
      <w:r w:rsidRPr="00035B23">
        <w:rPr>
          <w:rFonts w:ascii="Times New Roman" w:hAnsi="Times New Roman"/>
          <w:sz w:val="24"/>
          <w:szCs w:val="24"/>
        </w:rPr>
        <w:t>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4</w:t>
      </w:r>
      <w:r w:rsidRPr="00035B23">
        <w:rPr>
          <w:rFonts w:ascii="Times New Roman" w:hAnsi="Times New Roman"/>
          <w:sz w:val="24"/>
          <w:szCs w:val="24"/>
        </w:rPr>
        <w:t>) составляет и размещает в ЕИС отчет об объеме закупок у субъектов малого пре</w:t>
      </w:r>
      <w:r w:rsidRPr="00035B23">
        <w:rPr>
          <w:rFonts w:ascii="Times New Roman" w:hAnsi="Times New Roman"/>
          <w:sz w:val="24"/>
          <w:szCs w:val="24"/>
        </w:rPr>
        <w:t>д</w:t>
      </w:r>
      <w:r w:rsidRPr="00035B23">
        <w:rPr>
          <w:rFonts w:ascii="Times New Roman" w:hAnsi="Times New Roman"/>
          <w:sz w:val="24"/>
          <w:szCs w:val="24"/>
        </w:rPr>
        <w:t>принимательства, социально ориентированных некоммерческих организаций;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5</w:t>
      </w:r>
      <w:r w:rsidRPr="00035B23">
        <w:rPr>
          <w:rFonts w:ascii="Times New Roman" w:hAnsi="Times New Roman"/>
          <w:sz w:val="24"/>
          <w:szCs w:val="24"/>
        </w:rPr>
        <w:t>) обеспечивает одностороннее расторжение контракта;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6</w:t>
      </w:r>
      <w:r w:rsidRPr="00035B23">
        <w:rPr>
          <w:rFonts w:ascii="Times New Roman" w:hAnsi="Times New Roman"/>
          <w:sz w:val="24"/>
          <w:szCs w:val="24"/>
        </w:rPr>
        <w:t>) организует предъявление требований по банковским гарантиям в установленных случаях;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7</w:t>
      </w:r>
      <w:r w:rsidRPr="00035B23">
        <w:rPr>
          <w:rFonts w:ascii="Times New Roman" w:hAnsi="Times New Roman"/>
          <w:sz w:val="24"/>
          <w:szCs w:val="24"/>
        </w:rPr>
        <w:t xml:space="preserve">) рассматривает </w:t>
      </w:r>
      <w:r>
        <w:rPr>
          <w:rFonts w:ascii="Times New Roman" w:hAnsi="Times New Roman"/>
          <w:sz w:val="24"/>
          <w:szCs w:val="24"/>
        </w:rPr>
        <w:t xml:space="preserve">независимую </w:t>
      </w:r>
      <w:r w:rsidRPr="00035B23">
        <w:rPr>
          <w:rFonts w:ascii="Times New Roman" w:hAnsi="Times New Roman"/>
          <w:sz w:val="24"/>
          <w:szCs w:val="24"/>
        </w:rPr>
        <w:t xml:space="preserve"> гарантию, обеспечивающую гарантийные обязател</w:t>
      </w:r>
      <w:r w:rsidRPr="00035B23">
        <w:rPr>
          <w:rFonts w:ascii="Times New Roman" w:hAnsi="Times New Roman"/>
          <w:sz w:val="24"/>
          <w:szCs w:val="24"/>
        </w:rPr>
        <w:t>ь</w:t>
      </w:r>
      <w:r w:rsidRPr="00035B23">
        <w:rPr>
          <w:rFonts w:ascii="Times New Roman" w:hAnsi="Times New Roman"/>
          <w:sz w:val="24"/>
          <w:szCs w:val="24"/>
        </w:rPr>
        <w:t>ства (при необходимости).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lastRenderedPageBreak/>
        <w:t>3.6. Контрактный управляющий осуществляет также иные обязанности в соответс</w:t>
      </w:r>
      <w:r w:rsidRPr="00035B23">
        <w:rPr>
          <w:rFonts w:ascii="Times New Roman" w:hAnsi="Times New Roman"/>
          <w:sz w:val="24"/>
          <w:szCs w:val="24"/>
        </w:rPr>
        <w:t>т</w:t>
      </w:r>
      <w:r w:rsidRPr="00035B23">
        <w:rPr>
          <w:rFonts w:ascii="Times New Roman" w:hAnsi="Times New Roman"/>
          <w:sz w:val="24"/>
          <w:szCs w:val="24"/>
        </w:rPr>
        <w:t>вии с законодательством о контрактной системе, локальными нормативными актами, пр</w:t>
      </w:r>
      <w:r w:rsidRPr="00035B23">
        <w:rPr>
          <w:rFonts w:ascii="Times New Roman" w:hAnsi="Times New Roman"/>
          <w:sz w:val="24"/>
          <w:szCs w:val="24"/>
        </w:rPr>
        <w:t>и</w:t>
      </w:r>
      <w:r w:rsidRPr="00035B23">
        <w:rPr>
          <w:rFonts w:ascii="Times New Roman" w:hAnsi="Times New Roman"/>
          <w:sz w:val="24"/>
          <w:szCs w:val="24"/>
        </w:rPr>
        <w:t>казами и распоряжениями руководства.</w:t>
      </w: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 </w:t>
      </w:r>
    </w:p>
    <w:p w:rsidR="00E5666B" w:rsidRPr="00035B23" w:rsidRDefault="00E5666B" w:rsidP="00E5666B">
      <w:pPr>
        <w:spacing w:after="0" w:line="240" w:lineRule="auto"/>
        <w:jc w:val="center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b/>
          <w:bCs/>
          <w:sz w:val="24"/>
          <w:szCs w:val="24"/>
        </w:rPr>
        <w:t>4. Взаимодействие с иными структурными подразделениями</w:t>
      </w: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 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4.1</w:t>
      </w:r>
      <w:r w:rsidRPr="00035B23">
        <w:rPr>
          <w:rFonts w:ascii="Times New Roman" w:hAnsi="Times New Roman"/>
          <w:sz w:val="24"/>
          <w:szCs w:val="24"/>
        </w:rPr>
        <w:t xml:space="preserve">. Контрактный управляющий </w:t>
      </w:r>
      <w:r>
        <w:rPr>
          <w:rFonts w:ascii="Times New Roman" w:hAnsi="Times New Roman"/>
          <w:sz w:val="24"/>
          <w:szCs w:val="24"/>
        </w:rPr>
        <w:t>взаимодействует с бухгалтерией</w:t>
      </w:r>
      <w:r w:rsidRPr="00035B23">
        <w:rPr>
          <w:rFonts w:ascii="Times New Roman" w:hAnsi="Times New Roman"/>
          <w:sz w:val="24"/>
          <w:szCs w:val="24"/>
        </w:rPr>
        <w:t>: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бухгалтерия в срок предоставляет контрактному </w:t>
      </w:r>
      <w:proofErr w:type="gramStart"/>
      <w:r>
        <w:rPr>
          <w:rFonts w:ascii="Times New Roman" w:hAnsi="Times New Roman"/>
          <w:sz w:val="24"/>
          <w:szCs w:val="24"/>
        </w:rPr>
        <w:t>управляющем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35B23">
        <w:rPr>
          <w:rFonts w:ascii="Times New Roman" w:hAnsi="Times New Roman"/>
          <w:sz w:val="24"/>
          <w:szCs w:val="24"/>
        </w:rPr>
        <w:t>документы о прие</w:t>
      </w:r>
      <w:r w:rsidRPr="00035B23">
        <w:rPr>
          <w:rFonts w:ascii="Times New Roman" w:hAnsi="Times New Roman"/>
          <w:sz w:val="24"/>
          <w:szCs w:val="24"/>
        </w:rPr>
        <w:t>м</w:t>
      </w:r>
      <w:r w:rsidRPr="00035B23">
        <w:rPr>
          <w:rFonts w:ascii="Times New Roman" w:hAnsi="Times New Roman"/>
          <w:sz w:val="24"/>
          <w:szCs w:val="24"/>
        </w:rPr>
        <w:t>ке товаров (работ, услуг);</w:t>
      </w:r>
    </w:p>
    <w:p w:rsidR="00E5666B" w:rsidRDefault="00E5666B" w:rsidP="00E566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5B23">
        <w:rPr>
          <w:rFonts w:ascii="Times New Roman" w:hAnsi="Times New Roman"/>
          <w:sz w:val="24"/>
          <w:szCs w:val="24"/>
        </w:rPr>
        <w:t xml:space="preserve">- </w:t>
      </w:r>
      <w:r w:rsidRPr="00A03A53">
        <w:rPr>
          <w:rFonts w:ascii="Times New Roman" w:hAnsi="Times New Roman"/>
          <w:sz w:val="24"/>
          <w:szCs w:val="24"/>
        </w:rPr>
        <w:t xml:space="preserve">бухгалтерия </w:t>
      </w:r>
      <w:r w:rsidRPr="00035B23">
        <w:rPr>
          <w:rFonts w:ascii="Times New Roman" w:hAnsi="Times New Roman"/>
          <w:sz w:val="24"/>
          <w:szCs w:val="24"/>
        </w:rPr>
        <w:t xml:space="preserve">организует возврат контрагенту средств, поступивших в качестве обеспечения исполнения контакта, в том числе возврат в </w:t>
      </w:r>
      <w:hyperlink r:id="rId11" w:history="1">
        <w:r w:rsidRPr="00035B23">
          <w:rPr>
            <w:rFonts w:ascii="Times New Roman" w:hAnsi="Times New Roman"/>
            <w:sz w:val="24"/>
            <w:szCs w:val="24"/>
          </w:rPr>
          <w:t>установленные сроки</w:t>
        </w:r>
      </w:hyperlink>
      <w:r w:rsidRPr="00035B23">
        <w:rPr>
          <w:rFonts w:ascii="Times New Roman" w:hAnsi="Times New Roman"/>
          <w:sz w:val="24"/>
          <w:szCs w:val="24"/>
        </w:rPr>
        <w:t xml:space="preserve"> части этих средств (если размер обеспечения исполнения контракта был уменьшен);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94EEC">
        <w:rPr>
          <w:rFonts w:ascii="Times New Roman" w:hAnsi="Times New Roman"/>
          <w:sz w:val="24"/>
          <w:szCs w:val="24"/>
        </w:rPr>
        <w:t>бухгалтерия</w:t>
      </w:r>
      <w:r w:rsidRPr="00035B23">
        <w:rPr>
          <w:rFonts w:ascii="Times New Roman" w:hAnsi="Times New Roman"/>
          <w:sz w:val="24"/>
          <w:szCs w:val="24"/>
        </w:rPr>
        <w:t xml:space="preserve"> обеспечивает выплату аванса (если она предусмотрена контрактом);</w:t>
      </w:r>
    </w:p>
    <w:p w:rsidR="00E5666B" w:rsidRPr="00C94EEC" w:rsidRDefault="00E5666B" w:rsidP="00E566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EEC">
        <w:rPr>
          <w:rFonts w:ascii="Times New Roman" w:hAnsi="Times New Roman"/>
          <w:sz w:val="24"/>
          <w:szCs w:val="24"/>
        </w:rPr>
        <w:t>-бухгалтерия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5B23">
        <w:rPr>
          <w:rFonts w:ascii="Times New Roman" w:hAnsi="Times New Roman"/>
          <w:sz w:val="24"/>
          <w:szCs w:val="24"/>
        </w:rPr>
        <w:t xml:space="preserve">обеспечивает приемку (включая оформление документов) и экспертизу результатов исполнения контрактов (этапов исполнения контрактов), при необходимости </w:t>
      </w:r>
      <w:r w:rsidRPr="00C94EEC">
        <w:rPr>
          <w:rFonts w:ascii="Times New Roman" w:hAnsi="Times New Roman"/>
          <w:sz w:val="24"/>
          <w:szCs w:val="24"/>
        </w:rPr>
        <w:t>предоставляет контрактному управляющему</w:t>
      </w:r>
      <w:r w:rsidRPr="00035B23">
        <w:rPr>
          <w:rFonts w:ascii="Times New Roman" w:hAnsi="Times New Roman"/>
          <w:sz w:val="24"/>
          <w:szCs w:val="24"/>
        </w:rPr>
        <w:t xml:space="preserve">. </w:t>
      </w:r>
    </w:p>
    <w:p w:rsidR="00E5666B" w:rsidRDefault="00E5666B" w:rsidP="00E566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4EEC">
        <w:rPr>
          <w:rFonts w:ascii="Times New Roman" w:hAnsi="Times New Roman"/>
          <w:sz w:val="24"/>
          <w:szCs w:val="24"/>
        </w:rPr>
        <w:t>-бухгалтерия</w:t>
      </w:r>
      <w:r w:rsidRPr="00035B23">
        <w:rPr>
          <w:rFonts w:ascii="Times New Roman" w:hAnsi="Times New Roman"/>
          <w:sz w:val="24"/>
          <w:szCs w:val="24"/>
        </w:rPr>
        <w:t xml:space="preserve"> организует оплату</w:t>
      </w:r>
      <w:r w:rsidRPr="00C94EEC">
        <w:rPr>
          <w:rFonts w:ascii="Times New Roman" w:hAnsi="Times New Roman"/>
          <w:sz w:val="24"/>
          <w:szCs w:val="24"/>
        </w:rPr>
        <w:t xml:space="preserve"> денежных сре</w:t>
      </w:r>
      <w:proofErr w:type="gramStart"/>
      <w:r w:rsidRPr="00C94EEC">
        <w:rPr>
          <w:rFonts w:ascii="Times New Roman" w:hAnsi="Times New Roman"/>
          <w:sz w:val="24"/>
          <w:szCs w:val="24"/>
        </w:rPr>
        <w:t>дств в ср</w:t>
      </w:r>
      <w:proofErr w:type="gramEnd"/>
      <w:r w:rsidRPr="00C94EEC">
        <w:rPr>
          <w:rFonts w:ascii="Times New Roman" w:hAnsi="Times New Roman"/>
          <w:sz w:val="24"/>
          <w:szCs w:val="24"/>
        </w:rPr>
        <w:t>ок определенный контрактом. В течени</w:t>
      </w:r>
      <w:proofErr w:type="gramStart"/>
      <w:r w:rsidRPr="00C94EEC">
        <w:rPr>
          <w:rFonts w:ascii="Times New Roman" w:hAnsi="Times New Roman"/>
          <w:sz w:val="24"/>
          <w:szCs w:val="24"/>
        </w:rPr>
        <w:t>и</w:t>
      </w:r>
      <w:proofErr w:type="gramEnd"/>
      <w:r w:rsidRPr="00C94EEC">
        <w:rPr>
          <w:rFonts w:ascii="Times New Roman" w:hAnsi="Times New Roman"/>
          <w:sz w:val="24"/>
          <w:szCs w:val="24"/>
        </w:rPr>
        <w:t xml:space="preserve"> одного рабочего дня предоставляет кон</w:t>
      </w:r>
      <w:r>
        <w:rPr>
          <w:rFonts w:ascii="Times New Roman" w:hAnsi="Times New Roman"/>
          <w:sz w:val="24"/>
          <w:szCs w:val="24"/>
        </w:rPr>
        <w:t>трактному управляющему платежные</w:t>
      </w:r>
      <w:r w:rsidRPr="00C94EEC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>ручения</w:t>
      </w:r>
      <w:r w:rsidRPr="00C94EEC">
        <w:rPr>
          <w:rFonts w:ascii="Times New Roman" w:hAnsi="Times New Roman"/>
          <w:sz w:val="24"/>
          <w:szCs w:val="24"/>
        </w:rPr>
        <w:t xml:space="preserve"> для расторжения или исполнения обязательств в системе ЕИС.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791CCA">
        <w:rPr>
          <w:rFonts w:ascii="Times New Roman" w:hAnsi="Times New Roman"/>
          <w:sz w:val="24"/>
          <w:szCs w:val="24"/>
        </w:rPr>
        <w:t>4.2</w:t>
      </w:r>
      <w:r w:rsidRPr="00035B23">
        <w:rPr>
          <w:rFonts w:ascii="Times New Roman" w:hAnsi="Times New Roman"/>
          <w:sz w:val="24"/>
          <w:szCs w:val="24"/>
        </w:rPr>
        <w:t xml:space="preserve">. По </w:t>
      </w:r>
      <w:r w:rsidRPr="00791CCA">
        <w:rPr>
          <w:rFonts w:ascii="Times New Roman" w:hAnsi="Times New Roman"/>
          <w:sz w:val="24"/>
          <w:szCs w:val="24"/>
        </w:rPr>
        <w:t>юридическим вопросам</w:t>
      </w:r>
      <w:r w:rsidRPr="00035B23">
        <w:rPr>
          <w:rFonts w:ascii="Times New Roman" w:hAnsi="Times New Roman"/>
          <w:sz w:val="24"/>
          <w:szCs w:val="24"/>
        </w:rPr>
        <w:t xml:space="preserve"> контрактный управляющий: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1) подготавливает информацию и документы, необходимые для представления в контрольные органы в сфере закупок, в том числе готовит и направляет в контрольный орган документы об уклонении победителя от заключения контракта для включения и</w:t>
      </w:r>
      <w:r w:rsidRPr="00035B23">
        <w:rPr>
          <w:rFonts w:ascii="Times New Roman" w:hAnsi="Times New Roman"/>
          <w:sz w:val="24"/>
          <w:szCs w:val="24"/>
        </w:rPr>
        <w:t>н</w:t>
      </w:r>
      <w:r w:rsidRPr="00035B23">
        <w:rPr>
          <w:rFonts w:ascii="Times New Roman" w:hAnsi="Times New Roman"/>
          <w:sz w:val="24"/>
          <w:szCs w:val="24"/>
        </w:rPr>
        <w:t>формации о нем в РНП;</w:t>
      </w:r>
    </w:p>
    <w:p w:rsidR="00E5666B" w:rsidRPr="00C94EEC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2</w:t>
      </w:r>
      <w:r w:rsidRPr="00035B23">
        <w:rPr>
          <w:rFonts w:ascii="Times New Roman" w:hAnsi="Times New Roman"/>
          <w:sz w:val="24"/>
          <w:szCs w:val="24"/>
        </w:rPr>
        <w:t>) осуществляет полномочия, которые не переданы уполномоченному органу (учр</w:t>
      </w:r>
      <w:r w:rsidRPr="00035B23">
        <w:rPr>
          <w:rFonts w:ascii="Times New Roman" w:hAnsi="Times New Roman"/>
          <w:sz w:val="24"/>
          <w:szCs w:val="24"/>
        </w:rPr>
        <w:t>е</w:t>
      </w:r>
      <w:r w:rsidRPr="00035B23">
        <w:rPr>
          <w:rFonts w:ascii="Times New Roman" w:hAnsi="Times New Roman"/>
          <w:sz w:val="24"/>
          <w:szCs w:val="24"/>
        </w:rPr>
        <w:t>ждению) при централизации закупок.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4.3. Прочие вопросы взаимодействия контрактного управляющего с иными стру</w:t>
      </w:r>
      <w:r w:rsidRPr="00035B23">
        <w:rPr>
          <w:rFonts w:ascii="Times New Roman" w:hAnsi="Times New Roman"/>
          <w:sz w:val="24"/>
          <w:szCs w:val="24"/>
        </w:rPr>
        <w:t>к</w:t>
      </w:r>
      <w:r w:rsidRPr="00035B23">
        <w:rPr>
          <w:rFonts w:ascii="Times New Roman" w:hAnsi="Times New Roman"/>
          <w:sz w:val="24"/>
          <w:szCs w:val="24"/>
        </w:rPr>
        <w:t>турными подразделениями регулируются локальными актами работодателя.</w:t>
      </w: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 </w:t>
      </w:r>
    </w:p>
    <w:p w:rsidR="00E5666B" w:rsidRDefault="00E5666B" w:rsidP="00E566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666B" w:rsidRPr="00035B23" w:rsidRDefault="00E5666B" w:rsidP="00E5666B">
      <w:pPr>
        <w:spacing w:after="0" w:line="240" w:lineRule="auto"/>
        <w:jc w:val="center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b/>
          <w:bCs/>
          <w:sz w:val="24"/>
          <w:szCs w:val="24"/>
        </w:rPr>
        <w:t>5. Права</w:t>
      </w: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 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5.1. Контрактный управляющий имеет право: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1) участвовать в обсуждении проектов решений, связанных с закупкой работодат</w:t>
      </w:r>
      <w:r w:rsidRPr="00035B23">
        <w:rPr>
          <w:rFonts w:ascii="Times New Roman" w:hAnsi="Times New Roman"/>
          <w:sz w:val="24"/>
          <w:szCs w:val="24"/>
        </w:rPr>
        <w:t>е</w:t>
      </w:r>
      <w:r w:rsidRPr="00035B23">
        <w:rPr>
          <w:rFonts w:ascii="Times New Roman" w:hAnsi="Times New Roman"/>
          <w:sz w:val="24"/>
          <w:szCs w:val="24"/>
        </w:rPr>
        <w:t xml:space="preserve">лем товаров, работ, услуг в соответствии с требованиями </w:t>
      </w:r>
      <w:hyperlink r:id="rId12" w:history="1">
        <w:r w:rsidRPr="00035B23">
          <w:rPr>
            <w:rFonts w:ascii="Times New Roman" w:hAnsi="Times New Roman"/>
            <w:color w:val="0000FF"/>
            <w:sz w:val="24"/>
            <w:szCs w:val="24"/>
          </w:rPr>
          <w:t>Закона</w:t>
        </w:r>
      </w:hyperlink>
      <w:r w:rsidRPr="00035B23">
        <w:rPr>
          <w:rFonts w:ascii="Times New Roman" w:hAnsi="Times New Roman"/>
          <w:sz w:val="24"/>
          <w:szCs w:val="24"/>
        </w:rPr>
        <w:t xml:space="preserve"> N 44-ФЗ;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2) привлекать к решению поставленных перед ним задач других сотрудников по с</w:t>
      </w:r>
      <w:r w:rsidRPr="00035B23">
        <w:rPr>
          <w:rFonts w:ascii="Times New Roman" w:hAnsi="Times New Roman"/>
          <w:sz w:val="24"/>
          <w:szCs w:val="24"/>
        </w:rPr>
        <w:t>о</w:t>
      </w:r>
      <w:r w:rsidRPr="00035B23">
        <w:rPr>
          <w:rFonts w:ascii="Times New Roman" w:hAnsi="Times New Roman"/>
          <w:sz w:val="24"/>
          <w:szCs w:val="24"/>
        </w:rPr>
        <w:t>гласованию с руководством;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3) запрашивать и получать у других сотрудников необходимые информацию и док</w:t>
      </w:r>
      <w:r w:rsidRPr="00035B23">
        <w:rPr>
          <w:rFonts w:ascii="Times New Roman" w:hAnsi="Times New Roman"/>
          <w:sz w:val="24"/>
          <w:szCs w:val="24"/>
        </w:rPr>
        <w:t>у</w:t>
      </w:r>
      <w:r w:rsidRPr="00035B23">
        <w:rPr>
          <w:rFonts w:ascii="Times New Roman" w:hAnsi="Times New Roman"/>
          <w:sz w:val="24"/>
          <w:szCs w:val="24"/>
        </w:rPr>
        <w:t>менты;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4) участвовать в обсуждении вопросов, касающихся исполняемых должностных об</w:t>
      </w:r>
      <w:r w:rsidRPr="00035B23">
        <w:rPr>
          <w:rFonts w:ascii="Times New Roman" w:hAnsi="Times New Roman"/>
          <w:sz w:val="24"/>
          <w:szCs w:val="24"/>
        </w:rPr>
        <w:t>я</w:t>
      </w:r>
      <w:r w:rsidRPr="00035B23">
        <w:rPr>
          <w:rFonts w:ascii="Times New Roman" w:hAnsi="Times New Roman"/>
          <w:sz w:val="24"/>
          <w:szCs w:val="24"/>
        </w:rPr>
        <w:t>занностей</w:t>
      </w:r>
      <w:r>
        <w:rPr>
          <w:rFonts w:ascii="Times New Roman" w:hAnsi="Times New Roman"/>
          <w:sz w:val="24"/>
          <w:szCs w:val="24"/>
        </w:rPr>
        <w:t>.</w:t>
      </w:r>
    </w:p>
    <w:p w:rsidR="00E5666B" w:rsidRPr="00035B23" w:rsidRDefault="00E5666B" w:rsidP="00E5666B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</w:p>
    <w:p w:rsidR="00E5666B" w:rsidRPr="00035B23" w:rsidRDefault="00E5666B" w:rsidP="00E5666B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 w:rsidRPr="00035B23">
        <w:rPr>
          <w:rFonts w:ascii="Times New Roman" w:hAnsi="Times New Roman"/>
          <w:sz w:val="24"/>
          <w:szCs w:val="24"/>
        </w:rPr>
        <w:t> </w:t>
      </w:r>
    </w:p>
    <w:p w:rsidR="00E5666B" w:rsidRPr="00076AA7" w:rsidRDefault="00380E57" w:rsidP="00E5666B">
      <w:pPr>
        <w:spacing w:after="167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>6</w:t>
      </w:r>
      <w:r w:rsidR="00E5666B">
        <w:rPr>
          <w:rFonts w:ascii="Times New Roman" w:hAnsi="Times New Roman"/>
          <w:b/>
          <w:color w:val="222222"/>
          <w:sz w:val="24"/>
          <w:szCs w:val="24"/>
        </w:rPr>
        <w:t>. О</w:t>
      </w:r>
      <w:r w:rsidR="00E5666B" w:rsidRPr="00076AA7">
        <w:rPr>
          <w:rFonts w:ascii="Times New Roman" w:hAnsi="Times New Roman"/>
          <w:b/>
          <w:color w:val="222222"/>
          <w:sz w:val="24"/>
          <w:szCs w:val="24"/>
        </w:rPr>
        <w:t>тветственность</w:t>
      </w:r>
    </w:p>
    <w:p w:rsidR="00E5666B" w:rsidRPr="00076AA7" w:rsidRDefault="00E5666B" w:rsidP="00E5666B">
      <w:pPr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AA7">
        <w:rPr>
          <w:rFonts w:ascii="Times New Roman" w:hAnsi="Times New Roman" w:cs="Times New Roman"/>
          <w:sz w:val="24"/>
          <w:szCs w:val="24"/>
        </w:rPr>
        <w:t>Контрактный управляющий несет ответственность:</w:t>
      </w:r>
    </w:p>
    <w:p w:rsidR="00E5666B" w:rsidRPr="00076AA7" w:rsidRDefault="00380E57" w:rsidP="00E5666B">
      <w:pPr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5666B" w:rsidRPr="00076AA7">
        <w:rPr>
          <w:rFonts w:ascii="Times New Roman" w:hAnsi="Times New Roman" w:cs="Times New Roman"/>
          <w:sz w:val="24"/>
          <w:szCs w:val="24"/>
        </w:rPr>
        <w:t>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Федерации.</w:t>
      </w:r>
    </w:p>
    <w:p w:rsidR="00E5666B" w:rsidRPr="00076AA7" w:rsidRDefault="00380E57" w:rsidP="00E5666B">
      <w:pPr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5666B" w:rsidRPr="00076AA7">
        <w:rPr>
          <w:rFonts w:ascii="Times New Roman" w:hAnsi="Times New Roman" w:cs="Times New Roman"/>
          <w:sz w:val="24"/>
          <w:szCs w:val="24"/>
        </w:rPr>
        <w:t>.2. За правонарушения,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Федерации.</w:t>
      </w:r>
    </w:p>
    <w:p w:rsidR="00E5666B" w:rsidRPr="00076AA7" w:rsidRDefault="00380E57" w:rsidP="00E5666B">
      <w:pPr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5666B" w:rsidRPr="00076AA7">
        <w:rPr>
          <w:rFonts w:ascii="Times New Roman" w:hAnsi="Times New Roman" w:cs="Times New Roman"/>
          <w:sz w:val="24"/>
          <w:szCs w:val="24"/>
        </w:rPr>
        <w:t>.3.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E5666B" w:rsidRDefault="00380E57" w:rsidP="00E5666B">
      <w:pPr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5666B" w:rsidRPr="00076AA7">
        <w:rPr>
          <w:rFonts w:ascii="Times New Roman" w:hAnsi="Times New Roman" w:cs="Times New Roman"/>
          <w:sz w:val="24"/>
          <w:szCs w:val="24"/>
        </w:rPr>
        <w:t>.4. За нарушение Правил трудового распорядка, правил противопожарной безопасности и техники безопасности, установленных в учреждении.</w:t>
      </w:r>
    </w:p>
    <w:p w:rsidR="00380E57" w:rsidRPr="00076AA7" w:rsidRDefault="00380E57" w:rsidP="00E5666B">
      <w:pPr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6B" w:rsidRPr="00076AA7" w:rsidRDefault="00380E57" w:rsidP="00380E57">
      <w:pPr>
        <w:spacing w:after="16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E57"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 w:rsidR="00E5666B" w:rsidRPr="00076AA7" w:rsidRDefault="00380E57" w:rsidP="00E5666B">
      <w:pPr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E5666B" w:rsidRPr="00076AA7">
        <w:rPr>
          <w:rFonts w:ascii="Times New Roman" w:hAnsi="Times New Roman" w:cs="Times New Roman"/>
          <w:sz w:val="24"/>
          <w:szCs w:val="24"/>
        </w:rPr>
        <w:t>. Для обеспечения эффективной трудовой деятельности контрактному управляющему предоставляется рабочее место, оснащенное средствами связи (телефон, факс) и персональным компьютером с доступом в интернет.</w:t>
      </w:r>
    </w:p>
    <w:p w:rsidR="00E5666B" w:rsidRPr="00076AA7" w:rsidRDefault="00380E57" w:rsidP="00E5666B">
      <w:pPr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E5666B" w:rsidRPr="00076AA7">
        <w:rPr>
          <w:rFonts w:ascii="Times New Roman" w:hAnsi="Times New Roman" w:cs="Times New Roman"/>
          <w:sz w:val="24"/>
          <w:szCs w:val="24"/>
        </w:rPr>
        <w:t>. Эффективность трудовой деятельности контрактного управляющего оценивается по следующим показателям:</w:t>
      </w:r>
    </w:p>
    <w:p w:rsidR="00E5666B" w:rsidRPr="00076AA7" w:rsidRDefault="00E5666B" w:rsidP="00E5666B">
      <w:pPr>
        <w:numPr>
          <w:ilvl w:val="0"/>
          <w:numId w:val="2"/>
        </w:numPr>
        <w:spacing w:after="0" w:line="240" w:lineRule="auto"/>
        <w:ind w:left="301"/>
        <w:jc w:val="both"/>
        <w:rPr>
          <w:rFonts w:ascii="Times New Roman" w:hAnsi="Times New Roman" w:cs="Times New Roman"/>
          <w:sz w:val="24"/>
          <w:szCs w:val="24"/>
        </w:rPr>
      </w:pPr>
      <w:r w:rsidRPr="00076AA7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5666B" w:rsidRPr="00076AA7" w:rsidRDefault="00E5666B" w:rsidP="00E5666B">
      <w:pPr>
        <w:numPr>
          <w:ilvl w:val="0"/>
          <w:numId w:val="2"/>
        </w:numPr>
        <w:spacing w:after="0" w:line="240" w:lineRule="auto"/>
        <w:ind w:left="301"/>
        <w:jc w:val="both"/>
        <w:rPr>
          <w:rFonts w:ascii="Times New Roman" w:hAnsi="Times New Roman" w:cs="Times New Roman"/>
          <w:sz w:val="24"/>
          <w:szCs w:val="24"/>
        </w:rPr>
      </w:pPr>
      <w:r w:rsidRPr="00076AA7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E5666B" w:rsidRPr="00076AA7" w:rsidRDefault="00E5666B" w:rsidP="00E5666B">
      <w:pPr>
        <w:numPr>
          <w:ilvl w:val="0"/>
          <w:numId w:val="2"/>
        </w:numPr>
        <w:spacing w:after="0" w:line="240" w:lineRule="auto"/>
        <w:ind w:left="301"/>
        <w:jc w:val="both"/>
        <w:rPr>
          <w:rFonts w:ascii="Times New Roman" w:hAnsi="Times New Roman" w:cs="Times New Roman"/>
          <w:sz w:val="24"/>
          <w:szCs w:val="24"/>
        </w:rPr>
      </w:pPr>
      <w:r w:rsidRPr="00076AA7">
        <w:rPr>
          <w:rFonts w:ascii="Times New Roman" w:hAnsi="Times New Roman" w:cs="Times New Roman"/>
          <w:sz w:val="24"/>
          <w:szCs w:val="24"/>
        </w:rPr>
        <w:t>качеству выполненной работы: 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 и грамматических ошибок;</w:t>
      </w:r>
    </w:p>
    <w:p w:rsidR="00E5666B" w:rsidRPr="00076AA7" w:rsidRDefault="00E5666B" w:rsidP="00E5666B">
      <w:pPr>
        <w:numPr>
          <w:ilvl w:val="0"/>
          <w:numId w:val="2"/>
        </w:numPr>
        <w:spacing w:after="0" w:line="240" w:lineRule="auto"/>
        <w:ind w:left="301"/>
        <w:jc w:val="both"/>
        <w:rPr>
          <w:rFonts w:ascii="Times New Roman" w:hAnsi="Times New Roman" w:cs="Times New Roman"/>
          <w:sz w:val="24"/>
          <w:szCs w:val="24"/>
        </w:rPr>
      </w:pPr>
      <w:r w:rsidRPr="00076AA7">
        <w:rPr>
          <w:rFonts w:ascii="Times New Roman" w:hAnsi="Times New Roman" w:cs="Times New Roman"/>
          <w:sz w:val="24"/>
          <w:szCs w:val="24"/>
        </w:rPr>
        <w:t>профессиональной компетентности: знанию законодательных и иных нормативных правовых актов, широте профессионального кругозора, умению работать с документами;</w:t>
      </w:r>
    </w:p>
    <w:p w:rsidR="00E5666B" w:rsidRPr="00076AA7" w:rsidRDefault="00E5666B" w:rsidP="00E5666B">
      <w:pPr>
        <w:numPr>
          <w:ilvl w:val="0"/>
          <w:numId w:val="2"/>
        </w:numPr>
        <w:spacing w:after="0" w:line="240" w:lineRule="auto"/>
        <w:ind w:left="301"/>
        <w:jc w:val="both"/>
        <w:rPr>
          <w:rFonts w:ascii="Times New Roman" w:hAnsi="Times New Roman" w:cs="Times New Roman"/>
          <w:sz w:val="24"/>
          <w:szCs w:val="24"/>
        </w:rPr>
      </w:pPr>
      <w:r w:rsidRPr="00076AA7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5666B" w:rsidRPr="00076AA7" w:rsidRDefault="00E5666B" w:rsidP="00E5666B">
      <w:pPr>
        <w:numPr>
          <w:ilvl w:val="0"/>
          <w:numId w:val="2"/>
        </w:numPr>
        <w:spacing w:after="0" w:line="240" w:lineRule="auto"/>
        <w:ind w:left="301"/>
        <w:jc w:val="both"/>
        <w:rPr>
          <w:rFonts w:ascii="Times New Roman" w:hAnsi="Times New Roman" w:cs="Times New Roman"/>
          <w:sz w:val="24"/>
          <w:szCs w:val="24"/>
        </w:rPr>
      </w:pPr>
      <w:r w:rsidRPr="00076AA7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5666B" w:rsidRPr="00380E57" w:rsidRDefault="00E5666B" w:rsidP="00E5666B">
      <w:pPr>
        <w:numPr>
          <w:ilvl w:val="0"/>
          <w:numId w:val="2"/>
        </w:numPr>
        <w:spacing w:after="0" w:line="240" w:lineRule="auto"/>
        <w:ind w:left="301"/>
        <w:jc w:val="both"/>
        <w:rPr>
          <w:rFonts w:ascii="Times New Roman" w:hAnsi="Times New Roman"/>
          <w:sz w:val="24"/>
          <w:szCs w:val="24"/>
        </w:rPr>
      </w:pPr>
      <w:r w:rsidRPr="00076AA7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E5666B" w:rsidRPr="00076AA7" w:rsidRDefault="00E5666B" w:rsidP="00E5666B">
      <w:pPr>
        <w:spacing w:after="0" w:line="240" w:lineRule="auto"/>
        <w:ind w:left="301"/>
        <w:jc w:val="both"/>
        <w:rPr>
          <w:rFonts w:ascii="Times New Roman" w:hAnsi="Times New Roman" w:cs="Times New Roman"/>
          <w:sz w:val="24"/>
          <w:szCs w:val="24"/>
        </w:rPr>
      </w:pPr>
    </w:p>
    <w:p w:rsidR="00E5666B" w:rsidRPr="00076AA7" w:rsidRDefault="00380E57" w:rsidP="00E5666B">
      <w:pPr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E5666B" w:rsidRPr="00076AA7">
        <w:rPr>
          <w:rFonts w:ascii="Times New Roman" w:hAnsi="Times New Roman" w:cs="Times New Roman"/>
          <w:sz w:val="24"/>
          <w:szCs w:val="24"/>
        </w:rPr>
        <w:t>.Контрактный управляющий обязан 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 «О противодействии коррупции», в том числе с учетом информации, предоставленной заказчику в соответствии с частью 23 статьи 34 Закона № 44-ФЗ.</w:t>
      </w:r>
    </w:p>
    <w:p w:rsidR="00E5666B" w:rsidRPr="00076AA7" w:rsidRDefault="00E5666B" w:rsidP="00E5666B">
      <w:pPr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AA7">
        <w:rPr>
          <w:rFonts w:ascii="Times New Roman" w:hAnsi="Times New Roman" w:cs="Times New Roman"/>
          <w:sz w:val="24"/>
          <w:szCs w:val="24"/>
        </w:rPr>
        <w:t> </w:t>
      </w:r>
    </w:p>
    <w:p w:rsidR="00E5666B" w:rsidRPr="00380E57" w:rsidRDefault="00E5666B"/>
    <w:sectPr w:rsidR="00E5666B" w:rsidRPr="0038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4F2E"/>
    <w:multiLevelType w:val="multilevel"/>
    <w:tmpl w:val="D0922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4B345C"/>
    <w:multiLevelType w:val="multilevel"/>
    <w:tmpl w:val="DDA0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5666B"/>
    <w:rsid w:val="00380E57"/>
    <w:rsid w:val="006C736A"/>
    <w:rsid w:val="00C0706E"/>
    <w:rsid w:val="00E5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66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5666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5666B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5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66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5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0"/>
    <w:rsid w:val="00E56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8BD05C06BD13E727F7B5B97DDD15A3A0&amp;req=doc&amp;base=RZR&amp;n=377767&amp;dst=525&amp;fld=134&amp;REFFIELD=134&amp;REFDST=100093&amp;REFDOC=85538&amp;REFBASE=PAPB&amp;stat=refcode%3D10881%3Bdstident%3D525%3Bindex%3D102&amp;date=31.03.20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8BD05C06BD13E727F7B5B97DDD15A3A0&amp;req=doc&amp;base=RZR&amp;n=377767&amp;dst=100498&amp;fld=134&amp;REFFIELD=134&amp;REFDST=100090&amp;REFDOC=85538&amp;REFBASE=PAPB&amp;stat=refcode%3D10881%3Bdstident%3D100498%3Bindex%3D87&amp;date=31.03.2021" TargetMode="External"/><Relationship Id="rId12" Type="http://schemas.openxmlformats.org/officeDocument/2006/relationships/hyperlink" Target="https://login.consultant.ru/link/?rnd=8BD05C06BD13E727F7B5B97DDD15A3A0&amp;req=doc&amp;base=RZR&amp;n=377767&amp;REFFIELD=134&amp;REFDST=100076&amp;REFDOC=85538&amp;REFBASE=PAPB&amp;stat=refcode%3D16876%3Bindex%3D133&amp;date=31.03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ogin.consultant.ru/link/?rnd=8BD05C06BD13E727F7B5B97DDD15A3A0&amp;req=doc&amp;base=RZR&amp;n=377767&amp;dst=1210&amp;fld=134&amp;REFFIELD=134&amp;REFDST=100097&amp;REFDOC=85538&amp;REFBASE=PAPB&amp;stat=refcode%3D10881%3Bdstident%3D1210%3Bindex%3D113&amp;date=31.03.202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nd=8BD05C06BD13E727F7B5B97DDD15A3A0&amp;req=doc&amp;base=RZR&amp;n=286485&amp;dst=100020&amp;fld=134&amp;REFFIELD=134&amp;REFDST=100061&amp;REFDOC=85538&amp;REFBASE=PAPB&amp;stat=refcode%3D10881%3Bdstident%3D100020%3Bindex%3D110&amp;date=31.03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8BD05C06BD13E727F7B5B97DDD15A3A0&amp;req=doc&amp;base=RZR&amp;n=377767&amp;dst=101245&amp;fld=134&amp;REFFIELD=134&amp;REFDST=100093&amp;REFDOC=85538&amp;REFBASE=PAPB&amp;stat=refcode%3D10881%3Bdstident%3D101245%3Bindex%3D102&amp;date=31.03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2023-03-20T09:31:00Z</cp:lastPrinted>
  <dcterms:created xsi:type="dcterms:W3CDTF">2023-03-20T09:16:00Z</dcterms:created>
  <dcterms:modified xsi:type="dcterms:W3CDTF">2023-03-20T10:20:00Z</dcterms:modified>
</cp:coreProperties>
</file>