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78ACD" w14:textId="24F39B02" w:rsidR="003006C4" w:rsidRPr="003006C4" w:rsidRDefault="003006C4" w:rsidP="003006C4">
      <w:pPr>
        <w:spacing w:after="0"/>
        <w:ind w:firstLine="709"/>
        <w:jc w:val="center"/>
        <w:rPr>
          <w:rFonts w:cs="Times New Roman"/>
          <w:color w:val="000000"/>
          <w:szCs w:val="28"/>
          <w:shd w:val="clear" w:color="auto" w:fill="FFFFFF"/>
        </w:rPr>
      </w:pPr>
      <w:bookmarkStart w:id="0" w:name="_GoBack"/>
      <w:bookmarkEnd w:id="0"/>
      <w:r w:rsidRPr="003006C4">
        <w:rPr>
          <w:rFonts w:cs="Times New Roman"/>
          <w:color w:val="000000"/>
          <w:szCs w:val="28"/>
          <w:shd w:val="clear" w:color="auto" w:fill="FFFFFF"/>
        </w:rPr>
        <w:t>Страх наказания</w:t>
      </w:r>
    </w:p>
    <w:p w14:paraId="353A823B" w14:textId="6F9FB820" w:rsidR="003006C4" w:rsidRDefault="003006C4" w:rsidP="006C0B77">
      <w:pPr>
        <w:spacing w:after="0"/>
        <w:ind w:firstLine="709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3006C4">
        <w:rPr>
          <w:rFonts w:cs="Times New Roman"/>
          <w:color w:val="000000"/>
          <w:sz w:val="24"/>
          <w:szCs w:val="24"/>
          <w:shd w:val="clear" w:color="auto" w:fill="FFFFFF"/>
        </w:rPr>
        <w:t>Одна учительница написала в дневнике второклассника: «Володя на уроке всё время улыбался». Мать прочитала, но не поняла, хорошо это или плохо, что её сын улыбался. Но вот в дневнике вторая грозная запись: «Володя продолжает улыбаться, примите строгие меры». Мать избила ребёнка. Володя больше не улыбался». Это отрывок из книги В. А. Сухомлинского "Родительская педагогика".</w:t>
      </w:r>
    </w:p>
    <w:p w14:paraId="3AB5F95E" w14:textId="77777777" w:rsidR="003006C4" w:rsidRDefault="003006C4" w:rsidP="006C0B77">
      <w:pPr>
        <w:spacing w:after="0"/>
        <w:ind w:firstLine="709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3006C4">
        <w:rPr>
          <w:rFonts w:cs="Times New Roman"/>
          <w:color w:val="000000"/>
          <w:sz w:val="24"/>
          <w:szCs w:val="24"/>
          <w:shd w:val="clear" w:color="auto" w:fill="FFFFFF"/>
        </w:rPr>
        <w:t>Страх наказания тормозит развитие ребенка. Страх наказания губит внутреннюю мотивацию достижений.</w:t>
      </w:r>
    </w:p>
    <w:p w14:paraId="6A38BD3D" w14:textId="77777777" w:rsidR="003006C4" w:rsidRDefault="003006C4" w:rsidP="006C0B77">
      <w:pPr>
        <w:spacing w:after="0"/>
        <w:ind w:firstLine="709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3006C4">
        <w:rPr>
          <w:rFonts w:cs="Times New Roman"/>
          <w:color w:val="000000"/>
          <w:sz w:val="24"/>
          <w:szCs w:val="24"/>
          <w:shd w:val="clear" w:color="auto" w:fill="FFFFFF"/>
        </w:rPr>
        <w:t>Дети, воспитываемые под страхом наказания, ведут себя зажато, у них бывают проблемы с осанкой, а их движения скованы, смотрят они неуверенно, в детском обществе часто делают что-то исподтишка, чтобы взрослый не заметил, а потом боятся взять на себя ответственность за поступок, сваливая вину на другого ребёнка. Они пугаются резких движений, сжимаются или испуганно моргают глазами.</w:t>
      </w:r>
    </w:p>
    <w:p w14:paraId="0CB9DCB0" w14:textId="77777777" w:rsidR="003006C4" w:rsidRDefault="003006C4" w:rsidP="006C0B77">
      <w:pPr>
        <w:spacing w:after="0"/>
        <w:ind w:firstLine="709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3006C4">
        <w:rPr>
          <w:rFonts w:cs="Times New Roman"/>
          <w:color w:val="000000"/>
          <w:sz w:val="24"/>
          <w:szCs w:val="24"/>
          <w:shd w:val="clear" w:color="auto" w:fill="FFFFFF"/>
        </w:rPr>
        <w:t>Взрослые наказывают, потому что не знают, как добиться послушания другими способами. Результат хочется получить немедленно, а терпения и понимания, как это сделать, недостаточно.</w:t>
      </w:r>
    </w:p>
    <w:p w14:paraId="4AB04CBA" w14:textId="77777777" w:rsidR="003006C4" w:rsidRDefault="003006C4" w:rsidP="006C0B77">
      <w:pPr>
        <w:spacing w:after="0"/>
        <w:ind w:firstLine="709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3006C4">
        <w:rPr>
          <w:rFonts w:cs="Times New Roman"/>
          <w:color w:val="000000"/>
          <w:sz w:val="24"/>
          <w:szCs w:val="24"/>
          <w:shd w:val="clear" w:color="auto" w:fill="FFFFFF"/>
        </w:rPr>
        <w:t>Воспитательные методы от наказания тем и отличается, что воспитание процесс длительный и осознанный, а наказание происходит спонтанно, неосознанно, в состоянии аффекта, гнева.</w:t>
      </w:r>
    </w:p>
    <w:p w14:paraId="7DDF598F" w14:textId="77777777" w:rsidR="003006C4" w:rsidRDefault="003006C4" w:rsidP="006C0B77">
      <w:pPr>
        <w:spacing w:after="0"/>
        <w:ind w:firstLine="709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3006C4">
        <w:rPr>
          <w:rFonts w:cs="Times New Roman"/>
          <w:color w:val="000000"/>
          <w:sz w:val="24"/>
          <w:szCs w:val="24"/>
          <w:shd w:val="clear" w:color="auto" w:fill="FFFFFF"/>
        </w:rPr>
        <w:t>Цель воспитания - самостоятельность ребёнка, его желание вести себя грамотно и культурно в обществе, стать полезным другим людям, помогать. Это созидательный длительный системный процесс, направленный на перспективу, в будущее.</w:t>
      </w:r>
    </w:p>
    <w:p w14:paraId="3FE99FC7" w14:textId="77777777" w:rsidR="003006C4" w:rsidRDefault="003006C4" w:rsidP="006C0B77">
      <w:pPr>
        <w:spacing w:after="0"/>
        <w:ind w:firstLine="709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3006C4">
        <w:rPr>
          <w:rFonts w:cs="Times New Roman"/>
          <w:color w:val="000000"/>
          <w:sz w:val="24"/>
          <w:szCs w:val="24"/>
          <w:shd w:val="clear" w:color="auto" w:fill="FFFFFF"/>
        </w:rPr>
        <w:t>Цель наказания - добиться послушания здесь и сейчас, или показать, что если ты делаешь плохо, то пусть будет плохо и тебе, чтобы вспомнил, как это бывает, когда опять захочешь безобразничать. Только такой способ толкает ребёнка в следующий раз безобразничать исподтишка. А вовсе не добавляет желания вести себя грамотно. Это ситуативный приём, направленный на устранение неудобства, созданного поведением ребёнка.</w:t>
      </w:r>
    </w:p>
    <w:p w14:paraId="57860C7F" w14:textId="2FA1DCC8" w:rsidR="003006C4" w:rsidRDefault="003006C4" w:rsidP="006C0B77">
      <w:pPr>
        <w:spacing w:after="0"/>
        <w:ind w:firstLine="709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3006C4">
        <w:rPr>
          <w:rFonts w:cs="Times New Roman"/>
          <w:color w:val="000000"/>
          <w:sz w:val="24"/>
          <w:szCs w:val="24"/>
          <w:shd w:val="clear" w:color="auto" w:fill="FFFFFF"/>
        </w:rPr>
        <w:t xml:space="preserve">У непослушания есть свои первопричины 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>–</w:t>
      </w:r>
      <w:r w:rsidRPr="003006C4">
        <w:rPr>
          <w:rFonts w:cs="Times New Roman"/>
          <w:color w:val="000000"/>
          <w:sz w:val="24"/>
          <w:szCs w:val="24"/>
          <w:shd w:val="clear" w:color="auto" w:fill="FFFFFF"/>
        </w:rPr>
        <w:t xml:space="preserve"> это собственные установки ребёнка и те состояния, которым он уже обучился у своих близких.</w:t>
      </w:r>
    </w:p>
    <w:p w14:paraId="245F308C" w14:textId="77777777" w:rsidR="003006C4" w:rsidRDefault="003006C4" w:rsidP="006C0B77">
      <w:pPr>
        <w:spacing w:after="0"/>
        <w:ind w:firstLine="709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3006C4">
        <w:rPr>
          <w:rFonts w:cs="Times New Roman"/>
          <w:color w:val="000000"/>
          <w:sz w:val="24"/>
          <w:szCs w:val="24"/>
          <w:shd w:val="clear" w:color="auto" w:fill="FFFFFF"/>
        </w:rPr>
        <w:t>Например, послушать кого-то, значит проявить слабость, потерять свой статус, свое влияние, авторитет. Причины непослушания имеют множество граней. С каждой нужно направленно работать - разъяснять, приводить примеры, истории из жизни, рассказывать, как можно поступать, почему важно радовать близких и помогать.</w:t>
      </w:r>
    </w:p>
    <w:p w14:paraId="76148BF1" w14:textId="77777777" w:rsidR="003006C4" w:rsidRDefault="003006C4" w:rsidP="006C0B77">
      <w:pPr>
        <w:spacing w:after="0"/>
        <w:ind w:firstLine="709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3006C4">
        <w:rPr>
          <w:rFonts w:cs="Times New Roman"/>
          <w:color w:val="000000"/>
          <w:sz w:val="24"/>
          <w:szCs w:val="24"/>
          <w:shd w:val="clear" w:color="auto" w:fill="FFFFFF"/>
        </w:rPr>
        <w:t>Всегда ли сами взрослые понимают, почему это важно?</w:t>
      </w:r>
    </w:p>
    <w:p w14:paraId="02B97651" w14:textId="589C0FBC" w:rsidR="00F12C76" w:rsidRPr="003006C4" w:rsidRDefault="003006C4" w:rsidP="006C0B77">
      <w:pPr>
        <w:spacing w:after="0"/>
        <w:ind w:firstLine="709"/>
        <w:jc w:val="both"/>
        <w:rPr>
          <w:rFonts w:cs="Times New Roman"/>
          <w:sz w:val="36"/>
          <w:szCs w:val="28"/>
        </w:rPr>
      </w:pPr>
      <w:r w:rsidRPr="003006C4">
        <w:rPr>
          <w:rFonts w:cs="Times New Roman"/>
          <w:color w:val="000000"/>
          <w:sz w:val="24"/>
          <w:szCs w:val="24"/>
          <w:shd w:val="clear" w:color="auto" w:fill="FFFFFF"/>
        </w:rPr>
        <w:t>А Вы, готовы слушаться, можете себя назвать в меру послушной, послушным?</w:t>
      </w:r>
    </w:p>
    <w:sectPr w:rsidR="00F12C76" w:rsidRPr="003006C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6C4"/>
    <w:rsid w:val="003006C4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D7334"/>
  <w15:chartTrackingRefBased/>
  <w15:docId w15:val="{051DFE5E-B109-453B-AF87-4ADAC53F3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2023-01-20T17:47:00Z</dcterms:created>
  <dcterms:modified xsi:type="dcterms:W3CDTF">2023-01-20T17:50:00Z</dcterms:modified>
</cp:coreProperties>
</file>